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BA4F" w14:textId="77777777" w:rsidR="00F65E88" w:rsidRDefault="00E362B7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CA" w:eastAsia="en-CA"/>
        </w:rPr>
      </w:pPr>
      <w:r>
        <w:rPr>
          <w:rFonts w:ascii="Bookman Old Style" w:hAnsi="Bookman Old Style"/>
          <w:noProof/>
          <w:sz w:val="24"/>
          <w:szCs w:val="24"/>
          <w:lang w:val="en-US"/>
        </w:rPr>
        <w:drawing>
          <wp:inline distT="0" distB="0" distL="0" distR="0" wp14:anchorId="44AAE440" wp14:editId="6B0349A8">
            <wp:extent cx="799465" cy="892810"/>
            <wp:effectExtent l="0" t="0" r="635" b="2540"/>
            <wp:docPr id="1" name="Picture 1" descr="Description: Description: simbadung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simbadungbar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5810" cy="90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83D4A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KABUPATEN GUNUNGKIDUL</w:t>
      </w:r>
    </w:p>
    <w:p w14:paraId="161442DC" w14:textId="77777777" w:rsidR="00F65E88" w:rsidRDefault="00F65E88">
      <w:pPr>
        <w:pStyle w:val="NoSpacing"/>
        <w:jc w:val="center"/>
        <w:rPr>
          <w:rFonts w:ascii="Bookman Old Style" w:hAnsi="Bookman Old Style"/>
          <w:sz w:val="24"/>
          <w:szCs w:val="24"/>
        </w:rPr>
      </w:pPr>
    </w:p>
    <w:p w14:paraId="2255B8E2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KEPUTUSAN LURAH GIRIMULYO </w:t>
      </w:r>
    </w:p>
    <w:p w14:paraId="4DA26A1A" w14:textId="2C1A91EB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  <w:lang w:val="en-CA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Nomor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  <w:lang w:val="en-CA"/>
        </w:rPr>
        <w:t xml:space="preserve">   </w:t>
      </w:r>
      <w:r w:rsidR="002C22B9">
        <w:rPr>
          <w:rFonts w:ascii="Bookman Old Style" w:hAnsi="Bookman Old Style" w:cs="Arial"/>
          <w:bCs/>
          <w:sz w:val="24"/>
          <w:szCs w:val="24"/>
          <w:lang w:val="en-CA"/>
        </w:rPr>
        <w:t xml:space="preserve">  </w:t>
      </w:r>
      <w:r>
        <w:rPr>
          <w:rFonts w:ascii="Bookman Old Style" w:hAnsi="Bookman Old Style" w:cs="Arial"/>
          <w:bCs/>
          <w:sz w:val="24"/>
          <w:szCs w:val="24"/>
          <w:lang w:val="en-CA"/>
        </w:rPr>
        <w:t xml:space="preserve">  TAHUN 202</w:t>
      </w:r>
      <w:r w:rsidR="002C22B9">
        <w:rPr>
          <w:rFonts w:ascii="Bookman Old Style" w:hAnsi="Bookman Old Style" w:cs="Arial"/>
          <w:bCs/>
          <w:sz w:val="24"/>
          <w:szCs w:val="24"/>
          <w:lang w:val="en-CA"/>
        </w:rPr>
        <w:t>6</w:t>
      </w:r>
    </w:p>
    <w:p w14:paraId="6ACD4388" w14:textId="77777777" w:rsidR="00F65E88" w:rsidRDefault="00F65E88">
      <w:pPr>
        <w:spacing w:after="0" w:line="240" w:lineRule="auto"/>
        <w:jc w:val="center"/>
        <w:rPr>
          <w:rFonts w:ascii="Bookman Old Style" w:hAnsi="Bookman Old Style" w:cs="Courier New"/>
          <w:sz w:val="24"/>
          <w:szCs w:val="24"/>
        </w:rPr>
      </w:pPr>
    </w:p>
    <w:p w14:paraId="5FA49B4F" w14:textId="77777777" w:rsidR="00F65E88" w:rsidRDefault="00E362B7">
      <w:pPr>
        <w:spacing w:after="0" w:line="240" w:lineRule="auto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TENTANG</w:t>
      </w:r>
    </w:p>
    <w:p w14:paraId="48E71CE9" w14:textId="77777777" w:rsidR="00F65E88" w:rsidRDefault="00F65E88">
      <w:pPr>
        <w:spacing w:after="0" w:line="240" w:lineRule="auto"/>
        <w:jc w:val="center"/>
        <w:rPr>
          <w:rFonts w:ascii="Bookman Old Style" w:hAnsi="Bookman Old Style" w:cs="Courier New"/>
          <w:sz w:val="24"/>
          <w:szCs w:val="24"/>
        </w:rPr>
      </w:pPr>
    </w:p>
    <w:p w14:paraId="654CF01B" w14:textId="77777777" w:rsidR="00F65E88" w:rsidRDefault="00E362B7">
      <w:pPr>
        <w:pStyle w:val="NoSpacing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KADER KESEHATAN /KB</w:t>
      </w:r>
    </w:p>
    <w:p w14:paraId="53A4375D" w14:textId="77777777" w:rsidR="00F65E88" w:rsidRDefault="00E362B7">
      <w:pPr>
        <w:pStyle w:val="NoSpacing"/>
        <w:spacing w:line="360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 xml:space="preserve">KALURAHAN GIRIMULYO KAPANEWON PANGGANG </w:t>
      </w:r>
    </w:p>
    <w:p w14:paraId="5DECD8C7" w14:textId="082B4FA0" w:rsidR="00F65E88" w:rsidRDefault="00E362B7">
      <w:pPr>
        <w:pStyle w:val="NoSpacing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TAHUN ANGGARAN </w:t>
      </w:r>
      <w:r>
        <w:rPr>
          <w:rFonts w:ascii="Bookman Old Style" w:hAnsi="Bookman Old Style"/>
          <w:sz w:val="24"/>
          <w:szCs w:val="24"/>
          <w:lang w:val="id-ID"/>
        </w:rPr>
        <w:t>20</w:t>
      </w:r>
      <w:r>
        <w:rPr>
          <w:rFonts w:ascii="Bookman Old Style" w:hAnsi="Bookman Old Style"/>
          <w:sz w:val="24"/>
          <w:szCs w:val="24"/>
        </w:rPr>
        <w:t>2</w:t>
      </w:r>
      <w:r w:rsidR="002C22B9">
        <w:rPr>
          <w:rFonts w:ascii="Bookman Old Style" w:hAnsi="Bookman Old Style"/>
          <w:sz w:val="24"/>
          <w:szCs w:val="24"/>
        </w:rPr>
        <w:t>6</w:t>
      </w:r>
    </w:p>
    <w:p w14:paraId="62453D02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</w:t>
      </w:r>
    </w:p>
    <w:p w14:paraId="15425317" w14:textId="77777777" w:rsidR="00F65E88" w:rsidRDefault="00E362B7">
      <w:pPr>
        <w:spacing w:after="12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>LURAH GIRIMULYO,</w:t>
      </w:r>
    </w:p>
    <w:tbl>
      <w:tblPr>
        <w:tblStyle w:val="TableGrid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93"/>
        <w:gridCol w:w="7464"/>
        <w:gridCol w:w="85"/>
      </w:tblGrid>
      <w:tr w:rsidR="00F65E88" w14:paraId="5B9B82F6" w14:textId="77777777">
        <w:trPr>
          <w:gridAfter w:val="1"/>
          <w:wAfter w:w="85" w:type="dxa"/>
        </w:trPr>
        <w:tc>
          <w:tcPr>
            <w:tcW w:w="1809" w:type="dxa"/>
          </w:tcPr>
          <w:p w14:paraId="2C7A5945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293" w:type="dxa"/>
          </w:tcPr>
          <w:p w14:paraId="6CBF8395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464" w:type="dxa"/>
          </w:tcPr>
          <w:p w14:paraId="0A27CAF7" w14:textId="77777777" w:rsidR="00F65E88" w:rsidRDefault="00E362B7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rangka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mutu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manusia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sebagai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potensi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pembangunan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dapat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membangun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menolong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dirinya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sendiri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merupakan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tanggung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jawab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bersama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antara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maka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Pos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Terpadu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cukup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strategis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pembangunan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manusia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sejak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dini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sehingga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ditingkatkan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pembinannya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14:paraId="33A2257F" w14:textId="77777777" w:rsidR="00F65E88" w:rsidRDefault="00E362B7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menunjang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man Old Style" w:hAnsi="Bookman Old Style" w:cs="Arial"/>
                <w:sz w:val="24"/>
                <w:szCs w:val="24"/>
              </w:rPr>
              <w:t>KB,KIA ,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Imunisasi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,Gizi</w:t>
            </w:r>
            <w:proofErr w:type="gram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upaya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kesehatan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lainnya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mengerakkan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pemberian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kesehatan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; dan</w:t>
            </w:r>
          </w:p>
          <w:p w14:paraId="6E8542B7" w14:textId="77777777" w:rsidR="00F65E88" w:rsidRDefault="00E362B7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berdasarkan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pertimbangan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dimaksud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b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c,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menetapkan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suatu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Keputusan Lurah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Kader Kesehatan KB.</w:t>
            </w:r>
          </w:p>
          <w:p w14:paraId="095D4E8F" w14:textId="77777777" w:rsidR="00F65E88" w:rsidRDefault="00F65E88">
            <w:pPr>
              <w:pStyle w:val="ListParagraph"/>
              <w:spacing w:after="0" w:line="360" w:lineRule="auto"/>
              <w:ind w:left="459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65E88" w14:paraId="0A2DE058" w14:textId="77777777">
        <w:trPr>
          <w:gridAfter w:val="1"/>
          <w:wAfter w:w="85" w:type="dxa"/>
          <w:trHeight w:val="4110"/>
        </w:trPr>
        <w:tc>
          <w:tcPr>
            <w:tcW w:w="1809" w:type="dxa"/>
          </w:tcPr>
          <w:p w14:paraId="77FC0E5A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Mengingat</w:t>
            </w:r>
            <w:proofErr w:type="spellEnd"/>
          </w:p>
        </w:tc>
        <w:tc>
          <w:tcPr>
            <w:tcW w:w="293" w:type="dxa"/>
          </w:tcPr>
          <w:p w14:paraId="1BBF7D9F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464" w:type="dxa"/>
          </w:tcPr>
          <w:p w14:paraId="1C42F808" w14:textId="3C92CFF7" w:rsidR="00F65E88" w:rsidRDefault="00E362B7">
            <w:pPr>
              <w:pStyle w:val="ListParagraph"/>
              <w:numPr>
                <w:ilvl w:val="0"/>
                <w:numId w:val="2"/>
              </w:numPr>
              <w:tabs>
                <w:tab w:val="left" w:pos="450"/>
              </w:tabs>
              <w:spacing w:after="0" w:line="360" w:lineRule="auto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2002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Perlindungan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 xml:space="preserve">Anak </w:t>
            </w:r>
            <w:r w:rsidR="002C22B9">
              <w:rPr>
                <w:rFonts w:ascii="Bookman Old Style" w:hAnsi="Bookman Old Style"/>
                <w:sz w:val="24"/>
                <w:szCs w:val="24"/>
              </w:rPr>
              <w:t>;</w:t>
            </w:r>
            <w:proofErr w:type="gramEnd"/>
          </w:p>
          <w:p w14:paraId="50321862" w14:textId="43BE69DA" w:rsidR="00F65E88" w:rsidRDefault="00E362B7">
            <w:pPr>
              <w:pStyle w:val="ListParagraph"/>
              <w:numPr>
                <w:ilvl w:val="0"/>
                <w:numId w:val="2"/>
              </w:numPr>
              <w:tabs>
                <w:tab w:val="left" w:pos="450"/>
              </w:tabs>
              <w:spacing w:after="0" w:line="360" w:lineRule="auto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36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 xml:space="preserve">Kesehatan </w:t>
            </w:r>
            <w:r w:rsidR="002C22B9">
              <w:rPr>
                <w:rFonts w:ascii="Bookman Old Style" w:hAnsi="Bookman Old Style"/>
                <w:sz w:val="24"/>
                <w:szCs w:val="24"/>
              </w:rPr>
              <w:t>;</w:t>
            </w:r>
            <w:proofErr w:type="gramEnd"/>
          </w:p>
          <w:p w14:paraId="2CDE3A66" w14:textId="77777777" w:rsidR="00F65E88" w:rsidRDefault="00E362B7">
            <w:pPr>
              <w:pStyle w:val="BodyTextIndent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Desa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terakhir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2024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Kedua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atas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Desa;</w:t>
            </w:r>
          </w:p>
          <w:p w14:paraId="647329E1" w14:textId="77777777" w:rsidR="00F65E88" w:rsidRDefault="00E362B7">
            <w:pPr>
              <w:pStyle w:val="ListParagraph"/>
              <w:numPr>
                <w:ilvl w:val="0"/>
                <w:numId w:val="2"/>
              </w:numPr>
              <w:tabs>
                <w:tab w:val="left" w:pos="450"/>
              </w:tabs>
              <w:spacing w:after="0" w:line="360" w:lineRule="auto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Menteri Desa, Pembangunan Daerah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Tertinggal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Repulik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Kewenangan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Lokal dan Hak Asal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Usul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Berskala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;</w:t>
            </w:r>
            <w:proofErr w:type="gramEnd"/>
          </w:p>
          <w:p w14:paraId="311A79E0" w14:textId="77777777" w:rsidR="00F65E88" w:rsidRDefault="00E362B7">
            <w:pPr>
              <w:pStyle w:val="ListParagraph"/>
              <w:numPr>
                <w:ilvl w:val="0"/>
                <w:numId w:val="2"/>
              </w:numPr>
              <w:tabs>
                <w:tab w:val="left" w:pos="450"/>
              </w:tabs>
              <w:spacing w:after="0" w:line="360" w:lineRule="auto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Menteri Dalam Negeri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Lembaga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Kemasyarakatan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Lembaga Adat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Desa ;</w:t>
            </w:r>
            <w:proofErr w:type="gramEnd"/>
          </w:p>
          <w:p w14:paraId="5FC257BF" w14:textId="7C6428E8" w:rsidR="00F65E88" w:rsidRDefault="00E362B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Peraturan Menteri Desa, Pembangunan Daerah Tertinggal  Nomor </w:t>
            </w:r>
            <w:r w:rsidR="002C22B9">
              <w:rPr>
                <w:rFonts w:ascii="Bookman Old Style" w:hAnsi="Bookman Old Style"/>
                <w:sz w:val="24"/>
                <w:szCs w:val="24"/>
                <w:lang w:val="id-ID"/>
              </w:rPr>
              <w:t>16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202</w:t>
            </w:r>
            <w:r w:rsidR="002C22B9">
              <w:rPr>
                <w:rFonts w:ascii="Bookman Old Style" w:hAnsi="Bookman Old Style"/>
                <w:sz w:val="24"/>
                <w:szCs w:val="24"/>
                <w:lang w:val="id-ID"/>
              </w:rPr>
              <w:t>5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tentang </w:t>
            </w:r>
            <w:r w:rsidR="002C22B9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Petunjuk operasional atas Fokus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Penggunaan Dana Desa Tahun 202</w:t>
            </w:r>
            <w:r w:rsidR="002C22B9">
              <w:rPr>
                <w:rFonts w:ascii="Bookman Old Style" w:hAnsi="Bookman Old Style"/>
                <w:sz w:val="24"/>
                <w:szCs w:val="24"/>
                <w:lang w:val="id-ID"/>
              </w:rPr>
              <w:t>6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;</w:t>
            </w:r>
          </w:p>
          <w:p w14:paraId="3DAD1E44" w14:textId="77777777" w:rsidR="00F65E88" w:rsidRDefault="00E362B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Peraturan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Daerah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Gunungkidul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2019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Penetapan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;</w:t>
            </w:r>
          </w:p>
          <w:p w14:paraId="356EF56A" w14:textId="77777777" w:rsidR="00F65E88" w:rsidRDefault="00E362B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Gunungkidul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80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Daftar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Kewenangan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Desa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berdasar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Hak Asal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Usul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KKewenangan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Lokal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Berskala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Desa )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7CC9ADC2" w14:textId="77777777" w:rsidR="00F65E88" w:rsidRDefault="00E362B7">
            <w:pPr>
              <w:pStyle w:val="ListParagraph"/>
              <w:numPr>
                <w:ilvl w:val="0"/>
                <w:numId w:val="2"/>
              </w:numPr>
              <w:tabs>
                <w:tab w:val="left" w:pos="450"/>
              </w:tabs>
              <w:spacing w:after="0" w:line="360" w:lineRule="auto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Lembaga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Kemasyarakatan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Girimulyo;</w:t>
            </w:r>
          </w:p>
          <w:p w14:paraId="601BEBE7" w14:textId="77777777" w:rsidR="00F65E88" w:rsidRDefault="00E362B7">
            <w:pPr>
              <w:pStyle w:val="BodyTextIndent"/>
              <w:tabs>
                <w:tab w:val="left" w:pos="459"/>
              </w:tabs>
              <w:spacing w:after="0" w:line="360" w:lineRule="auto"/>
              <w:ind w:left="720" w:hanging="412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10.Peraturan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 xml:space="preserve">Girimulyo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Pembangunan Jangka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Menengah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2022-2027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Pembangunan Jangka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Menengah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2022-2027;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</w:p>
          <w:p w14:paraId="2A35E3A5" w14:textId="1A0593B0" w:rsidR="00F65E88" w:rsidRDefault="00E362B7">
            <w:pPr>
              <w:pStyle w:val="BodyTextIndent"/>
              <w:tabs>
                <w:tab w:val="left" w:pos="459"/>
              </w:tabs>
              <w:spacing w:after="0" w:line="360" w:lineRule="auto"/>
              <w:ind w:left="720" w:hanging="412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11.Peraturan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2C22B9">
              <w:rPr>
                <w:rFonts w:ascii="Bookman Old Style" w:hAnsi="Bookman Old Style"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</w:t>
            </w:r>
            <w:r w:rsidR="002C22B9">
              <w:rPr>
                <w:rFonts w:ascii="Bookman Old Style" w:hAnsi="Bookman Old Style"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</w:t>
            </w:r>
            <w:r w:rsidR="002C22B9">
              <w:rPr>
                <w:rFonts w:ascii="Bookman Old Style" w:hAnsi="Bookman Old Style"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14:paraId="706B0BE7" w14:textId="12FF06A7" w:rsidR="00F65E88" w:rsidRDefault="00E362B7">
            <w:pPr>
              <w:pStyle w:val="BodyTextIndent"/>
              <w:tabs>
                <w:tab w:val="left" w:pos="592"/>
              </w:tabs>
              <w:spacing w:after="0" w:line="360" w:lineRule="auto"/>
              <w:ind w:left="733" w:hanging="373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12.Peraturan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2C22B9">
              <w:rPr>
                <w:rFonts w:ascii="Bookman Old Style" w:hAnsi="Bookman Old Style"/>
                <w:sz w:val="24"/>
                <w:szCs w:val="24"/>
              </w:rPr>
              <w:t>9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</w:t>
            </w:r>
            <w:r w:rsidR="002C22B9">
              <w:rPr>
                <w:rFonts w:ascii="Bookman Old Style" w:hAnsi="Bookman Old Style"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</w:t>
            </w:r>
            <w:r w:rsidR="002C22B9">
              <w:rPr>
                <w:rFonts w:ascii="Bookman Old Style" w:hAnsi="Bookman Old Style"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55B48A63" w14:textId="09ED5A0A" w:rsidR="00F65E88" w:rsidRDefault="00E362B7">
            <w:pPr>
              <w:pStyle w:val="BodyTextIndent"/>
              <w:tabs>
                <w:tab w:val="left" w:pos="592"/>
              </w:tabs>
              <w:spacing w:after="0" w:line="360" w:lineRule="auto"/>
              <w:ind w:left="733" w:hanging="373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Lurah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2C22B9">
              <w:rPr>
                <w:rFonts w:ascii="Bookman Old Style" w:hAnsi="Bookman Old Style"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</w:t>
            </w:r>
            <w:r w:rsidR="002C22B9">
              <w:rPr>
                <w:rFonts w:ascii="Bookman Old Style" w:hAnsi="Bookman Old Style"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Penjabaran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</w:t>
            </w:r>
            <w:r w:rsidR="00113AB5">
              <w:rPr>
                <w:rFonts w:ascii="Bookman Old Style" w:hAnsi="Bookman Old Style"/>
                <w:sz w:val="24"/>
                <w:szCs w:val="24"/>
              </w:rPr>
              <w:t>o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</w:t>
            </w:r>
            <w:r w:rsidR="002C22B9">
              <w:rPr>
                <w:rFonts w:ascii="Bookman Old Style" w:hAnsi="Bookman Old Style"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  <w:tr w:rsidR="00F65E88" w14:paraId="47C19C68" w14:textId="77777777">
        <w:trPr>
          <w:gridAfter w:val="1"/>
          <w:wAfter w:w="85" w:type="dxa"/>
        </w:trPr>
        <w:tc>
          <w:tcPr>
            <w:tcW w:w="9566" w:type="dxa"/>
            <w:gridSpan w:val="3"/>
          </w:tcPr>
          <w:p w14:paraId="1D04446C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MEMUTUSKAN:</w:t>
            </w:r>
          </w:p>
        </w:tc>
      </w:tr>
      <w:tr w:rsidR="00F65E88" w14:paraId="52838354" w14:textId="77777777">
        <w:tc>
          <w:tcPr>
            <w:tcW w:w="1809" w:type="dxa"/>
          </w:tcPr>
          <w:p w14:paraId="699A0BF5" w14:textId="77777777" w:rsidR="00F65E88" w:rsidRDefault="00E362B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293" w:type="dxa"/>
          </w:tcPr>
          <w:p w14:paraId="55C9AF76" w14:textId="77777777" w:rsidR="00F65E88" w:rsidRDefault="00E362B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549" w:type="dxa"/>
            <w:gridSpan w:val="2"/>
          </w:tcPr>
          <w:p w14:paraId="355D2C91" w14:textId="295E0331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KADER KESEHATAN KB GIRIMULYO TAHUN 202</w:t>
            </w:r>
            <w:r w:rsidR="002C22B9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</w:tr>
      <w:tr w:rsidR="00F65E88" w14:paraId="10CE5586" w14:textId="77777777">
        <w:tc>
          <w:tcPr>
            <w:tcW w:w="1809" w:type="dxa"/>
          </w:tcPr>
          <w:p w14:paraId="1A520064" w14:textId="77777777" w:rsidR="00F65E88" w:rsidRDefault="00E362B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KESATU</w:t>
            </w:r>
          </w:p>
        </w:tc>
        <w:tc>
          <w:tcPr>
            <w:tcW w:w="293" w:type="dxa"/>
          </w:tcPr>
          <w:p w14:paraId="56E5ABC2" w14:textId="77777777" w:rsidR="00F65E88" w:rsidRDefault="00E362B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549" w:type="dxa"/>
            <w:gridSpan w:val="2"/>
          </w:tcPr>
          <w:p w14:paraId="43FB0A7E" w14:textId="77777777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Kader Kesehatan KB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Kapanewon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Panggang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Gunungkidul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tercantum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Lampiran Keputusan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merupakan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bagian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terpisahkan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F65E88" w14:paraId="6DFE7AC5" w14:textId="77777777">
        <w:tc>
          <w:tcPr>
            <w:tcW w:w="1809" w:type="dxa"/>
          </w:tcPr>
          <w:p w14:paraId="56B3AFAC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KEDUA</w:t>
            </w:r>
          </w:p>
        </w:tc>
        <w:tc>
          <w:tcPr>
            <w:tcW w:w="293" w:type="dxa"/>
          </w:tcPr>
          <w:p w14:paraId="466749F4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549" w:type="dxa"/>
            <w:gridSpan w:val="2"/>
          </w:tcPr>
          <w:p w14:paraId="038CE1C6" w14:textId="77777777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Kader Kesehatan KB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tersebut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mempunyai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sebagai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berikut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14:paraId="4EBE0B06" w14:textId="77777777" w:rsidR="00F65E88" w:rsidRDefault="00E362B7">
            <w:pPr>
              <w:pStyle w:val="ListParagraph"/>
              <w:numPr>
                <w:ilvl w:val="0"/>
                <w:numId w:val="3"/>
              </w:numPr>
              <w:tabs>
                <w:tab w:val="left" w:pos="450"/>
              </w:tabs>
              <w:spacing w:after="0" w:line="360" w:lineRule="auto"/>
              <w:ind w:left="45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Mengikuti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peningkatan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kapasitas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kader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  <w:p w14:paraId="6BB9B174" w14:textId="77777777" w:rsidR="00F65E88" w:rsidRDefault="00E362B7">
            <w:pPr>
              <w:pStyle w:val="ListParagraph"/>
              <w:numPr>
                <w:ilvl w:val="0"/>
                <w:numId w:val="3"/>
              </w:numPr>
              <w:tabs>
                <w:tab w:val="left" w:pos="450"/>
              </w:tabs>
              <w:spacing w:after="0" w:line="360" w:lineRule="auto"/>
              <w:ind w:left="45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Membantu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Melaksanakan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KB ,KIA ,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Imunisasi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kesehatan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lainnya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setiap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bulannya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  <w:p w14:paraId="4DD9ABE5" w14:textId="77777777" w:rsidR="00F65E88" w:rsidRDefault="00E362B7">
            <w:pPr>
              <w:pStyle w:val="ListParagraph"/>
              <w:numPr>
                <w:ilvl w:val="0"/>
                <w:numId w:val="3"/>
              </w:numPr>
              <w:tabs>
                <w:tab w:val="left" w:pos="450"/>
              </w:tabs>
              <w:spacing w:after="0" w:line="360" w:lineRule="auto"/>
              <w:ind w:left="45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kominikasi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,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informasi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motivasi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guna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;</w:t>
            </w:r>
            <w:proofErr w:type="gramEnd"/>
          </w:p>
          <w:p w14:paraId="32A45AAA" w14:textId="77777777" w:rsidR="00F65E88" w:rsidRDefault="00E362B7">
            <w:pPr>
              <w:pStyle w:val="ListParagraph"/>
              <w:numPr>
                <w:ilvl w:val="0"/>
                <w:numId w:val="3"/>
              </w:numPr>
              <w:tabs>
                <w:tab w:val="left" w:pos="450"/>
              </w:tabs>
              <w:spacing w:after="0" w:line="360" w:lineRule="auto"/>
              <w:ind w:left="45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kunjungan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masyarakat</w:t>
            </w:r>
            <w:proofErr w:type="spellEnd"/>
          </w:p>
          <w:p w14:paraId="663709DE" w14:textId="77777777" w:rsidR="00F65E88" w:rsidRDefault="00E362B7">
            <w:pPr>
              <w:pStyle w:val="ListParagraph"/>
              <w:numPr>
                <w:ilvl w:val="0"/>
                <w:numId w:val="3"/>
              </w:numPr>
              <w:tabs>
                <w:tab w:val="left" w:pos="450"/>
              </w:tabs>
              <w:spacing w:after="0" w:line="360" w:lineRule="auto"/>
              <w:ind w:left="45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Mencatat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merekapnya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; dan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688268E1" w14:textId="77777777" w:rsidR="00F65E88" w:rsidRDefault="00E362B7">
            <w:pPr>
              <w:pStyle w:val="ListParagraph"/>
              <w:numPr>
                <w:ilvl w:val="0"/>
                <w:numId w:val="3"/>
              </w:numPr>
              <w:tabs>
                <w:tab w:val="left" w:pos="450"/>
              </w:tabs>
              <w:spacing w:after="0" w:line="360" w:lineRule="auto"/>
              <w:ind w:left="45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Membuat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penimbangan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Lurah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Kapanewon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Panggang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Gunungkidul. </w:t>
            </w:r>
          </w:p>
        </w:tc>
      </w:tr>
      <w:tr w:rsidR="00F65E88" w14:paraId="01276999" w14:textId="77777777">
        <w:tc>
          <w:tcPr>
            <w:tcW w:w="1809" w:type="dxa"/>
          </w:tcPr>
          <w:p w14:paraId="56B8BB25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KETIGA</w:t>
            </w:r>
          </w:p>
        </w:tc>
        <w:tc>
          <w:tcPr>
            <w:tcW w:w="293" w:type="dxa"/>
          </w:tcPr>
          <w:p w14:paraId="07F063B8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549" w:type="dxa"/>
            <w:gridSpan w:val="2"/>
          </w:tcPr>
          <w:p w14:paraId="2C2E4530" w14:textId="3F0B2BF4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Segala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biaya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timbul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akibat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diterbitkannya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Keputusan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dibebankan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pada APB Kal Girimulyo Tahun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2026;</w:t>
            </w:r>
          </w:p>
          <w:p w14:paraId="062116E3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3E77AAC7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0FDF637F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07F8B264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6AE06318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3D467579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53157035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787E8581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28D4A76B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65E88" w14:paraId="244586A5" w14:textId="77777777">
        <w:tc>
          <w:tcPr>
            <w:tcW w:w="1809" w:type="dxa"/>
          </w:tcPr>
          <w:p w14:paraId="600ACF1F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lastRenderedPageBreak/>
              <w:t>KEEMPAT</w:t>
            </w:r>
          </w:p>
        </w:tc>
        <w:tc>
          <w:tcPr>
            <w:tcW w:w="293" w:type="dxa"/>
          </w:tcPr>
          <w:p w14:paraId="19B8CF7A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549" w:type="dxa"/>
            <w:gridSpan w:val="2"/>
          </w:tcPr>
          <w:p w14:paraId="61FC39E2" w14:textId="77777777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Keputusan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berlaku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sejak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 </w:t>
            </w:r>
          </w:p>
        </w:tc>
      </w:tr>
    </w:tbl>
    <w:p w14:paraId="1A4B1EDE" w14:textId="77777777" w:rsidR="00F65E88" w:rsidRDefault="00F65E88">
      <w:pPr>
        <w:tabs>
          <w:tab w:val="left" w:pos="6663"/>
          <w:tab w:val="left" w:pos="6804"/>
        </w:tabs>
        <w:spacing w:after="0" w:line="240" w:lineRule="auto"/>
        <w:rPr>
          <w:rFonts w:ascii="Bookman Old Style" w:hAnsi="Bookman Old Style"/>
          <w:sz w:val="24"/>
          <w:szCs w:val="24"/>
          <w:lang w:val="id-ID"/>
        </w:rPr>
      </w:pPr>
    </w:p>
    <w:p w14:paraId="4EEBE398" w14:textId="77777777" w:rsidR="00F65E88" w:rsidRDefault="00F65E88">
      <w:pPr>
        <w:tabs>
          <w:tab w:val="left" w:pos="6663"/>
          <w:tab w:val="left" w:pos="6804"/>
        </w:tabs>
        <w:spacing w:after="0" w:line="240" w:lineRule="auto"/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4A8719DB" w14:textId="77777777" w:rsidR="00F65E88" w:rsidRDefault="00E362B7">
      <w:pPr>
        <w:tabs>
          <w:tab w:val="left" w:pos="6663"/>
          <w:tab w:val="left" w:pos="6804"/>
        </w:tabs>
        <w:spacing w:after="0" w:line="240" w:lineRule="auto"/>
        <w:ind w:left="4820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Di </w:t>
      </w:r>
      <w:proofErr w:type="spellStart"/>
      <w:r>
        <w:rPr>
          <w:rFonts w:ascii="Bookman Old Style" w:hAnsi="Bookman Old Style"/>
          <w:sz w:val="24"/>
          <w:szCs w:val="24"/>
          <w:lang w:val="es-ES"/>
        </w:rPr>
        <w:t>tetapkan</w:t>
      </w:r>
      <w:proofErr w:type="spellEnd"/>
      <w:r>
        <w:rPr>
          <w:rFonts w:ascii="Bookman Old Style" w:hAnsi="Bookman Old Style"/>
          <w:sz w:val="24"/>
          <w:szCs w:val="24"/>
        </w:rPr>
        <w:t xml:space="preserve"> di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>Girimulyo</w:t>
      </w:r>
    </w:p>
    <w:p w14:paraId="3BF7C605" w14:textId="5F481DB0" w:rsidR="00F65E88" w:rsidRDefault="00E362B7">
      <w:pPr>
        <w:tabs>
          <w:tab w:val="left" w:pos="6663"/>
          <w:tab w:val="left" w:pos="6804"/>
        </w:tabs>
        <w:spacing w:after="0" w:line="240" w:lineRule="auto"/>
        <w:ind w:left="4820"/>
        <w:rPr>
          <w:rFonts w:ascii="Bookman Old Style" w:hAnsi="Bookman Old Style"/>
          <w:sz w:val="24"/>
          <w:szCs w:val="24"/>
          <w:lang w:val="en-CA"/>
        </w:rPr>
      </w:pPr>
      <w:proofErr w:type="spellStart"/>
      <w:r>
        <w:rPr>
          <w:rFonts w:ascii="Bookman Old Style" w:hAnsi="Bookman Old Style"/>
          <w:sz w:val="24"/>
          <w:szCs w:val="24"/>
          <w:lang w:val="es-ES"/>
        </w:rPr>
        <w:t>Tanggal</w:t>
      </w:r>
      <w:proofErr w:type="spellEnd"/>
      <w:r>
        <w:rPr>
          <w:rFonts w:ascii="Bookman Old Style" w:hAnsi="Bookman Old Style"/>
          <w:sz w:val="24"/>
          <w:szCs w:val="24"/>
          <w:lang w:val="es-ES"/>
        </w:rPr>
        <w:tab/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n-CA"/>
        </w:rPr>
        <w:t xml:space="preserve">     Januari 2026</w:t>
      </w:r>
    </w:p>
    <w:p w14:paraId="2B747107" w14:textId="77777777" w:rsidR="00F65E88" w:rsidRDefault="00E362B7">
      <w:pPr>
        <w:spacing w:after="0" w:line="240" w:lineRule="auto"/>
        <w:ind w:left="4820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>LURAH GIRIMULYO</w:t>
      </w:r>
    </w:p>
    <w:p w14:paraId="2D20F0C3" w14:textId="77777777" w:rsidR="00F65E88" w:rsidRDefault="00F65E88">
      <w:pPr>
        <w:spacing w:after="0" w:line="240" w:lineRule="auto"/>
        <w:ind w:left="4820"/>
        <w:rPr>
          <w:rFonts w:ascii="Bookman Old Style" w:hAnsi="Bookman Old Style"/>
          <w:sz w:val="24"/>
          <w:szCs w:val="24"/>
          <w:lang w:val="en-US"/>
        </w:rPr>
      </w:pPr>
    </w:p>
    <w:p w14:paraId="63C12CCC" w14:textId="77777777" w:rsidR="00F65E88" w:rsidRDefault="00F65E88">
      <w:pPr>
        <w:spacing w:after="0" w:line="240" w:lineRule="auto"/>
        <w:ind w:left="4820"/>
        <w:rPr>
          <w:rFonts w:ascii="Bookman Old Style" w:hAnsi="Bookman Old Style"/>
          <w:sz w:val="24"/>
          <w:szCs w:val="24"/>
        </w:rPr>
      </w:pPr>
    </w:p>
    <w:p w14:paraId="04E084A6" w14:textId="77777777" w:rsidR="00F65E88" w:rsidRDefault="00F65E8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44D956B" w14:textId="77777777" w:rsidR="00F65E88" w:rsidRDefault="00E362B7">
      <w:pPr>
        <w:spacing w:after="0" w:line="240" w:lineRule="auto"/>
        <w:ind w:left="4820"/>
        <w:rPr>
          <w:rFonts w:ascii="Bookman Old Style" w:eastAsia="MS Mincho" w:hAnsi="Bookman Old Style" w:cs="Tahoma"/>
          <w:sz w:val="24"/>
          <w:szCs w:val="24"/>
          <w:lang w:val="en-CA"/>
        </w:rPr>
      </w:pPr>
      <w:r>
        <w:rPr>
          <w:rFonts w:ascii="Bookman Old Style" w:hAnsi="Bookman Old Style"/>
          <w:sz w:val="24"/>
          <w:szCs w:val="24"/>
        </w:rPr>
        <w:t>(SUNU RAHARJO</w:t>
      </w:r>
      <w:r>
        <w:rPr>
          <w:rFonts w:ascii="Bookman Old Style" w:eastAsia="MS Mincho" w:hAnsi="Bookman Old Style" w:cs="Tahoma"/>
          <w:sz w:val="24"/>
          <w:szCs w:val="24"/>
          <w:lang w:val="en-CA"/>
        </w:rPr>
        <w:t>)</w:t>
      </w:r>
    </w:p>
    <w:p w14:paraId="1F69FDCB" w14:textId="77777777" w:rsidR="00F65E88" w:rsidRDefault="00F65E88">
      <w:pPr>
        <w:tabs>
          <w:tab w:val="left" w:pos="1276"/>
        </w:tabs>
        <w:spacing w:after="0" w:line="240" w:lineRule="auto"/>
        <w:ind w:left="1276" w:right="3060" w:hanging="1276"/>
        <w:jc w:val="both"/>
        <w:rPr>
          <w:rFonts w:ascii="Bookman Old Style" w:hAnsi="Bookman Old Style" w:cs="Tahoma"/>
          <w:sz w:val="24"/>
          <w:szCs w:val="24"/>
          <w:lang w:val="id-ID"/>
        </w:rPr>
      </w:pPr>
    </w:p>
    <w:p w14:paraId="403A1902" w14:textId="77777777" w:rsidR="00F65E88" w:rsidRDefault="00F65E88">
      <w:pPr>
        <w:tabs>
          <w:tab w:val="left" w:pos="1276"/>
        </w:tabs>
        <w:spacing w:after="0" w:line="240" w:lineRule="auto"/>
        <w:ind w:right="3060"/>
        <w:jc w:val="both"/>
        <w:rPr>
          <w:rFonts w:ascii="Bookman Old Style" w:hAnsi="Bookman Old Style" w:cs="Tahoma"/>
          <w:b/>
          <w:sz w:val="24"/>
          <w:szCs w:val="24"/>
          <w:lang w:val="id-ID"/>
        </w:rPr>
      </w:pPr>
    </w:p>
    <w:p w14:paraId="0FDE276A" w14:textId="77777777" w:rsidR="00F65E88" w:rsidRDefault="00F65E88">
      <w:pPr>
        <w:tabs>
          <w:tab w:val="left" w:pos="1276"/>
        </w:tabs>
        <w:spacing w:after="0" w:line="240" w:lineRule="auto"/>
        <w:ind w:left="1276" w:right="3060" w:hanging="1276"/>
        <w:jc w:val="both"/>
        <w:rPr>
          <w:rFonts w:ascii="Bookman Old Style" w:hAnsi="Bookman Old Style" w:cs="Tahoma"/>
          <w:b/>
          <w:sz w:val="24"/>
          <w:szCs w:val="24"/>
          <w:lang w:val="id-ID"/>
        </w:rPr>
      </w:pPr>
    </w:p>
    <w:p w14:paraId="589ABE23" w14:textId="77777777" w:rsidR="00F65E88" w:rsidRDefault="00E362B7">
      <w:pPr>
        <w:tabs>
          <w:tab w:val="left" w:pos="1276"/>
        </w:tabs>
        <w:spacing w:after="0" w:line="240" w:lineRule="auto"/>
        <w:ind w:left="1276" w:right="3060" w:hanging="1276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SALINAN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</w:rPr>
        <w:tab/>
        <w:t xml:space="preserve">Keputusan </w:t>
      </w:r>
      <w:proofErr w:type="spellStart"/>
      <w:r>
        <w:rPr>
          <w:rFonts w:ascii="Bookman Old Style" w:hAnsi="Bookman Old Style" w:cs="Tahoma"/>
          <w:sz w:val="24"/>
          <w:szCs w:val="24"/>
        </w:rPr>
        <w:t>ini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</w:rPr>
        <w:t>disampaikan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</w:rPr>
        <w:t>kepada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 w:cs="Tahoma"/>
          <w:sz w:val="24"/>
          <w:szCs w:val="24"/>
        </w:rPr>
        <w:t>Yth</w:t>
      </w:r>
      <w:proofErr w:type="spellEnd"/>
      <w:r>
        <w:rPr>
          <w:rFonts w:ascii="Bookman Old Style" w:hAnsi="Bookman Old Style" w:cs="Tahoma"/>
          <w:sz w:val="24"/>
          <w:szCs w:val="24"/>
        </w:rPr>
        <w:t>.  :</w:t>
      </w:r>
      <w:proofErr w:type="gramEnd"/>
    </w:p>
    <w:p w14:paraId="437D1A22" w14:textId="77777777" w:rsidR="00F65E88" w:rsidRDefault="00E362B7">
      <w:pPr>
        <w:spacing w:after="0" w:line="240" w:lineRule="auto"/>
        <w:ind w:left="1701" w:right="51" w:hanging="425"/>
        <w:jc w:val="both"/>
        <w:rPr>
          <w:rFonts w:ascii="Bookman Old Style" w:hAnsi="Bookman Old Style" w:cs="Tahoma"/>
          <w:sz w:val="24"/>
          <w:szCs w:val="24"/>
          <w:lang w:val="id-ID"/>
        </w:rPr>
      </w:pPr>
      <w:proofErr w:type="spellStart"/>
      <w:r>
        <w:rPr>
          <w:rFonts w:ascii="Bookman Old Style" w:hAnsi="Bookman Old Style" w:cs="Tahoma"/>
          <w:sz w:val="24"/>
          <w:szCs w:val="24"/>
        </w:rPr>
        <w:t>Sdr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. Panewu </w:t>
      </w:r>
      <w:proofErr w:type="spellStart"/>
      <w:r>
        <w:rPr>
          <w:rFonts w:ascii="Bookman Old Style" w:hAnsi="Bookman Old Style" w:cs="Tahoma"/>
          <w:sz w:val="24"/>
          <w:szCs w:val="24"/>
        </w:rPr>
        <w:t>Panggang</w:t>
      </w:r>
      <w:proofErr w:type="spellEnd"/>
    </w:p>
    <w:p w14:paraId="316066E4" w14:textId="77777777" w:rsidR="00F65E88" w:rsidRDefault="00E362B7">
      <w:pPr>
        <w:spacing w:after="0" w:line="240" w:lineRule="auto"/>
        <w:ind w:left="1701" w:right="51" w:hanging="425"/>
        <w:jc w:val="both"/>
        <w:rPr>
          <w:rFonts w:ascii="Bookman Old Style" w:hAnsi="Bookman Old Style" w:cs="Tahoma"/>
          <w:sz w:val="24"/>
          <w:szCs w:val="24"/>
          <w:lang w:val="en-US"/>
        </w:rPr>
      </w:pPr>
      <w:r>
        <w:rPr>
          <w:rFonts w:ascii="Bookman Old Style" w:hAnsi="Bookman Old Style" w:cs="Tahoma"/>
          <w:sz w:val="24"/>
          <w:szCs w:val="24"/>
          <w:lang w:val="id-ID"/>
        </w:rPr>
        <w:t xml:space="preserve">Sdr. Ketua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Bamuskal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Girimulyo</w:t>
      </w:r>
    </w:p>
    <w:p w14:paraId="5A57F8D1" w14:textId="77777777" w:rsidR="00F65E88" w:rsidRDefault="00E362B7">
      <w:pPr>
        <w:spacing w:after="0" w:line="240" w:lineRule="auto"/>
        <w:ind w:left="1701" w:right="51" w:hanging="425"/>
        <w:jc w:val="both"/>
        <w:rPr>
          <w:rFonts w:ascii="Bookman Old Style" w:hAnsi="Bookman Old Style" w:cs="Tahoma"/>
          <w:sz w:val="24"/>
          <w:szCs w:val="24"/>
        </w:rPr>
      </w:pPr>
      <w:proofErr w:type="spellStart"/>
      <w:r>
        <w:rPr>
          <w:rFonts w:ascii="Bookman Old Style" w:hAnsi="Bookman Old Style" w:cs="Tahoma"/>
          <w:sz w:val="24"/>
          <w:szCs w:val="24"/>
        </w:rPr>
        <w:t>Sdr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 w:cs="Tahoma"/>
          <w:sz w:val="24"/>
          <w:szCs w:val="24"/>
        </w:rPr>
        <w:t>Anggota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Tahoma"/>
          <w:sz w:val="24"/>
          <w:szCs w:val="24"/>
        </w:rPr>
        <w:t>bersangkutan</w:t>
      </w:r>
      <w:proofErr w:type="spellEnd"/>
      <w:r>
        <w:rPr>
          <w:rFonts w:ascii="Bookman Old Style" w:hAnsi="Bookman Old Style" w:cs="Tahoma"/>
          <w:sz w:val="24"/>
          <w:szCs w:val="24"/>
        </w:rPr>
        <w:t>.</w:t>
      </w:r>
    </w:p>
    <w:p w14:paraId="7BF14868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14:paraId="7273BFDB" w14:textId="77777777" w:rsidR="00F65E88" w:rsidRDefault="00F65E88">
      <w:pPr>
        <w:pStyle w:val="NoSpacing"/>
        <w:jc w:val="center"/>
        <w:rPr>
          <w:rFonts w:ascii="Bookman Old Style" w:hAnsi="Bookman Old Style"/>
          <w:sz w:val="24"/>
          <w:szCs w:val="24"/>
        </w:rPr>
      </w:pPr>
    </w:p>
    <w:p w14:paraId="5D941AFC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782DAD23" wp14:editId="0B580257">
            <wp:extent cx="799465" cy="892810"/>
            <wp:effectExtent l="0" t="0" r="635" b="2540"/>
            <wp:docPr id="4" name="Picture 4" descr="Description: Description: simbadung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escription: Description: simbadungbar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5810" cy="90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C1B14" w14:textId="77777777" w:rsidR="00F65E88" w:rsidRDefault="00F65E88">
      <w:pPr>
        <w:pStyle w:val="NoSpacing"/>
        <w:jc w:val="center"/>
        <w:rPr>
          <w:rFonts w:ascii="Bookman Old Style" w:hAnsi="Bookman Old Style"/>
          <w:sz w:val="24"/>
          <w:szCs w:val="24"/>
        </w:rPr>
      </w:pPr>
    </w:p>
    <w:p w14:paraId="38078676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KABUPATEN GUNUNGKIDUL</w:t>
      </w:r>
    </w:p>
    <w:p w14:paraId="13BE3F8D" w14:textId="77777777" w:rsidR="00F65E88" w:rsidRDefault="00F65E88">
      <w:pPr>
        <w:pStyle w:val="NoSpacing"/>
        <w:jc w:val="center"/>
        <w:rPr>
          <w:rFonts w:ascii="Bookman Old Style" w:hAnsi="Bookman Old Style"/>
          <w:sz w:val="24"/>
          <w:szCs w:val="24"/>
        </w:rPr>
      </w:pPr>
    </w:p>
    <w:p w14:paraId="0498C02B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KEPUTUSAN LURAH GIRIMULYO </w:t>
      </w:r>
    </w:p>
    <w:p w14:paraId="7310F115" w14:textId="3F54DA9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  <w:lang w:val="en-CA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Nomor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  <w:lang w:val="en-CA"/>
        </w:rPr>
        <w:t xml:space="preserve">       TAHUN  2026</w:t>
      </w:r>
    </w:p>
    <w:p w14:paraId="6BFDAD0F" w14:textId="77777777" w:rsidR="00F65E88" w:rsidRDefault="00F65E88">
      <w:pPr>
        <w:spacing w:after="0" w:line="240" w:lineRule="auto"/>
        <w:jc w:val="center"/>
        <w:rPr>
          <w:rFonts w:ascii="Bookman Old Style" w:hAnsi="Bookman Old Style" w:cs="Courier New"/>
          <w:sz w:val="24"/>
          <w:szCs w:val="24"/>
        </w:rPr>
      </w:pPr>
    </w:p>
    <w:p w14:paraId="7DE51128" w14:textId="77777777" w:rsidR="00F65E88" w:rsidRDefault="00E362B7">
      <w:pPr>
        <w:spacing w:after="0" w:line="240" w:lineRule="auto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TENTANG</w:t>
      </w:r>
    </w:p>
    <w:p w14:paraId="57D01D59" w14:textId="77777777" w:rsidR="00F65E88" w:rsidRDefault="00F65E88">
      <w:pPr>
        <w:spacing w:after="0" w:line="240" w:lineRule="auto"/>
        <w:jc w:val="center"/>
        <w:rPr>
          <w:rFonts w:ascii="Bookman Old Style" w:hAnsi="Bookman Old Style" w:cs="Courier New"/>
          <w:sz w:val="24"/>
          <w:szCs w:val="24"/>
        </w:rPr>
      </w:pPr>
    </w:p>
    <w:p w14:paraId="6602B5DF" w14:textId="77777777" w:rsidR="00F65E88" w:rsidRDefault="00E362B7">
      <w:pPr>
        <w:pStyle w:val="NoSpacing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KADER POSYANDU NYAWIJI</w:t>
      </w:r>
    </w:p>
    <w:p w14:paraId="1108245A" w14:textId="77777777" w:rsidR="00F65E88" w:rsidRDefault="00E362B7">
      <w:pPr>
        <w:pStyle w:val="NoSpacing"/>
        <w:spacing w:line="360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 xml:space="preserve">KALURAHAN GIRIMULYO KAPANEWON PANGGANG </w:t>
      </w:r>
    </w:p>
    <w:p w14:paraId="0067393C" w14:textId="3EAF863C" w:rsidR="00F65E88" w:rsidRDefault="00E362B7">
      <w:pPr>
        <w:pStyle w:val="NoSpacing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TAHUN ANGGARAN </w:t>
      </w:r>
      <w:r>
        <w:rPr>
          <w:rFonts w:ascii="Bookman Old Style" w:hAnsi="Bookman Old Style"/>
          <w:sz w:val="24"/>
          <w:szCs w:val="24"/>
          <w:lang w:val="id-ID"/>
        </w:rPr>
        <w:t>20</w:t>
      </w:r>
      <w:r>
        <w:rPr>
          <w:rFonts w:ascii="Bookman Old Style" w:hAnsi="Bookman Old Style"/>
          <w:sz w:val="24"/>
          <w:szCs w:val="24"/>
        </w:rPr>
        <w:t>26</w:t>
      </w:r>
    </w:p>
    <w:p w14:paraId="130B708A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</w:t>
      </w:r>
    </w:p>
    <w:p w14:paraId="38E92B63" w14:textId="77777777" w:rsidR="00F65E88" w:rsidRDefault="00E362B7">
      <w:pPr>
        <w:spacing w:after="12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>LURAH GIRIMULYO,</w:t>
      </w:r>
    </w:p>
    <w:tbl>
      <w:tblPr>
        <w:tblStyle w:val="TableGrid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93"/>
        <w:gridCol w:w="7464"/>
        <w:gridCol w:w="85"/>
      </w:tblGrid>
      <w:tr w:rsidR="00F65E88" w14:paraId="1EBEEF60" w14:textId="77777777">
        <w:trPr>
          <w:gridAfter w:val="1"/>
          <w:wAfter w:w="85" w:type="dxa"/>
        </w:trPr>
        <w:tc>
          <w:tcPr>
            <w:tcW w:w="1809" w:type="dxa"/>
          </w:tcPr>
          <w:p w14:paraId="64324139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293" w:type="dxa"/>
          </w:tcPr>
          <w:p w14:paraId="76FD05F7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464" w:type="dxa"/>
          </w:tcPr>
          <w:p w14:paraId="63DAC1E6" w14:textId="77777777" w:rsidR="00F65E88" w:rsidRDefault="00E362B7">
            <w:pPr>
              <w:pStyle w:val="ListParagraph"/>
              <w:numPr>
                <w:ilvl w:val="0"/>
                <w:numId w:val="4"/>
              </w:numPr>
              <w:tabs>
                <w:tab w:val="left" w:pos="450"/>
              </w:tabs>
              <w:spacing w:after="0" w:line="360" w:lineRule="auto"/>
              <w:ind w:left="450" w:hanging="45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rangka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mutu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manusia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sebagai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potensi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pembangunan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agara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dapat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membangun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menolong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dirinya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sendiri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merupakan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tanggung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jawab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bersama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antara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maka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Pos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Terpadu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cukup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strategis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pembangunan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manusia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sejak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dini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sehingga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ditingkatkan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pembinannya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14:paraId="5A4D876B" w14:textId="77777777" w:rsidR="00F65E88" w:rsidRDefault="00E362B7">
            <w:pPr>
              <w:pStyle w:val="ListParagraph"/>
              <w:numPr>
                <w:ilvl w:val="0"/>
                <w:numId w:val="4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sebagai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Pos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Kesehatan yang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dikelola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oleh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dukungan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teknis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prasarana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; dan</w:t>
            </w:r>
          </w:p>
          <w:p w14:paraId="6B50FF2B" w14:textId="7D07F1EA" w:rsidR="00F65E88" w:rsidRDefault="00E362B7">
            <w:pPr>
              <w:pStyle w:val="ListParagraph"/>
              <w:numPr>
                <w:ilvl w:val="0"/>
                <w:numId w:val="4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berdasarkan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pertimbangan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dimaksud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b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c,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menetapkan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suatu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Keputusan Lurah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Kader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Girimulyo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2026.</w:t>
            </w:r>
          </w:p>
          <w:p w14:paraId="1D59F2A9" w14:textId="77777777" w:rsidR="00F65E88" w:rsidRDefault="00F65E88">
            <w:pPr>
              <w:pStyle w:val="ListParagraph"/>
              <w:spacing w:after="0" w:line="360" w:lineRule="auto"/>
              <w:ind w:left="459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65E88" w14:paraId="0CF092BE" w14:textId="77777777">
        <w:trPr>
          <w:gridAfter w:val="1"/>
          <w:wAfter w:w="85" w:type="dxa"/>
          <w:trHeight w:val="2268"/>
        </w:trPr>
        <w:tc>
          <w:tcPr>
            <w:tcW w:w="1809" w:type="dxa"/>
          </w:tcPr>
          <w:p w14:paraId="1DF1EF46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293" w:type="dxa"/>
          </w:tcPr>
          <w:p w14:paraId="65750926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464" w:type="dxa"/>
          </w:tcPr>
          <w:p w14:paraId="55ECE3E6" w14:textId="77777777" w:rsidR="00F65E88" w:rsidRDefault="00E362B7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2002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Perlindungan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Anak ;</w:t>
            </w:r>
            <w:proofErr w:type="gramEnd"/>
          </w:p>
          <w:p w14:paraId="7BEFDA60" w14:textId="77777777" w:rsidR="00F65E88" w:rsidRDefault="00E362B7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36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Kesehatan ;</w:t>
            </w:r>
            <w:proofErr w:type="gramEnd"/>
          </w:p>
          <w:p w14:paraId="3B997D53" w14:textId="77777777" w:rsidR="00F65E88" w:rsidRDefault="00F65E88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0A69BB16" w14:textId="77777777" w:rsidR="00F65E88" w:rsidRDefault="00F65E88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153AFDFB" w14:textId="77777777" w:rsidR="00F65E88" w:rsidRDefault="00F65E88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132E4880" w14:textId="77777777" w:rsidR="00F65E88" w:rsidRDefault="00E362B7">
            <w:pPr>
              <w:pStyle w:val="BodyTextIndent"/>
              <w:numPr>
                <w:ilvl w:val="0"/>
                <w:numId w:val="5"/>
              </w:numPr>
              <w:tabs>
                <w:tab w:val="left" w:pos="459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Desa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terakhir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2024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Kedua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atas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Desa;</w:t>
            </w:r>
          </w:p>
          <w:p w14:paraId="71A00075" w14:textId="77777777" w:rsidR="00F65E88" w:rsidRDefault="00E362B7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pacing w:after="0" w:line="360" w:lineRule="auto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Menteri Desa, Pembangunan Daerah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Tertinggal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Repulik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Kewenangan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Lokal dan Hak Asal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Usul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Berskala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;</w:t>
            </w:r>
            <w:proofErr w:type="gramEnd"/>
          </w:p>
          <w:p w14:paraId="223E7DEB" w14:textId="77777777" w:rsidR="00F65E88" w:rsidRDefault="00E362B7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pacing w:after="0" w:line="360" w:lineRule="auto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Menteri Dalam Negeri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Lembaga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Kemasyarakatan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Lembaga Adat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Desa ;</w:t>
            </w:r>
            <w:proofErr w:type="gramEnd"/>
          </w:p>
          <w:p w14:paraId="52716C1F" w14:textId="74D609F5" w:rsidR="00F65E88" w:rsidRDefault="00E362B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Peraturan Menteri Desa, Pembangunan Daerah Tertinggal dan Transmigrasi Nomor 16 Tahun 2025 tentang Petunjuk operasional atas Fokus  Penggunaan Dana Desa Tahun 2026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;</w:t>
            </w:r>
          </w:p>
          <w:p w14:paraId="644DD39A" w14:textId="77777777" w:rsidR="00F65E88" w:rsidRDefault="00E362B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Peraturan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Daerah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Gunungkidul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2019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Penetapan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;</w:t>
            </w:r>
          </w:p>
          <w:p w14:paraId="18BB9BD5" w14:textId="77777777" w:rsidR="00F65E88" w:rsidRDefault="00E362B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Gunungkidul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80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Daftar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Kewenangan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Desa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berdasar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Hak Asal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Usul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Kewenangan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Lokal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Berskala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Desa ;</w:t>
            </w:r>
            <w:proofErr w:type="gramEnd"/>
          </w:p>
          <w:p w14:paraId="7055E888" w14:textId="77777777" w:rsidR="00F65E88" w:rsidRDefault="00E362B7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pacing w:after="0" w:line="360" w:lineRule="auto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Lembaga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Kemasyarakatan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Girimulyo;</w:t>
            </w:r>
          </w:p>
          <w:p w14:paraId="2AC6A56A" w14:textId="77777777" w:rsidR="00F65E88" w:rsidRDefault="00E362B7">
            <w:pPr>
              <w:pStyle w:val="BodyTextIndent"/>
              <w:tabs>
                <w:tab w:val="left" w:pos="459"/>
              </w:tabs>
              <w:spacing w:after="0" w:line="360" w:lineRule="auto"/>
              <w:ind w:left="720" w:hanging="412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10.Peraturan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 xml:space="preserve">Girimulyo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Pembangunan Jangka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Menengah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2022-2027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Pembangunan Jangka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Menengah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2022-2027;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</w:p>
          <w:p w14:paraId="21C49EAA" w14:textId="1DC3CC9B" w:rsidR="00F65E88" w:rsidRDefault="00E362B7">
            <w:pPr>
              <w:pStyle w:val="BodyTextIndent"/>
              <w:tabs>
                <w:tab w:val="left" w:pos="459"/>
              </w:tabs>
              <w:spacing w:after="0" w:line="360" w:lineRule="auto"/>
              <w:ind w:left="720" w:hanging="412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11.Peraturan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2026.</w:t>
            </w:r>
          </w:p>
          <w:p w14:paraId="0F079A5B" w14:textId="28CBC9EC" w:rsidR="00F65E88" w:rsidRDefault="00E362B7">
            <w:pPr>
              <w:pStyle w:val="BodyTextIndent"/>
              <w:tabs>
                <w:tab w:val="left" w:pos="592"/>
              </w:tabs>
              <w:spacing w:after="0" w:line="360" w:lineRule="auto"/>
              <w:ind w:left="733" w:hanging="373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12.Peraturan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2026;</w:t>
            </w:r>
          </w:p>
          <w:p w14:paraId="31B94A2F" w14:textId="77777777" w:rsidR="00F65E88" w:rsidRDefault="00F65E88">
            <w:pPr>
              <w:pStyle w:val="BodyTextIndent"/>
              <w:tabs>
                <w:tab w:val="left" w:pos="592"/>
              </w:tabs>
              <w:spacing w:after="0" w:line="360" w:lineRule="auto"/>
              <w:ind w:left="733" w:hanging="373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2C5FBE99" w14:textId="77777777" w:rsidR="00F65E88" w:rsidRDefault="00F65E88">
            <w:pPr>
              <w:pStyle w:val="BodyTextIndent"/>
              <w:tabs>
                <w:tab w:val="left" w:pos="592"/>
              </w:tabs>
              <w:spacing w:after="0" w:line="360" w:lineRule="auto"/>
              <w:ind w:left="733" w:hanging="373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701FBF08" w14:textId="7923FB2D" w:rsidR="00F65E88" w:rsidRDefault="00E362B7">
            <w:pPr>
              <w:pStyle w:val="BodyTextIndent"/>
              <w:tabs>
                <w:tab w:val="left" w:pos="592"/>
              </w:tabs>
              <w:spacing w:after="0" w:line="360" w:lineRule="auto"/>
              <w:ind w:left="733" w:hanging="373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Lurah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Penjabaran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2026.</w:t>
            </w:r>
          </w:p>
        </w:tc>
      </w:tr>
      <w:tr w:rsidR="00F65E88" w14:paraId="5D5CC4CD" w14:textId="77777777">
        <w:trPr>
          <w:gridAfter w:val="1"/>
          <w:wAfter w:w="85" w:type="dxa"/>
        </w:trPr>
        <w:tc>
          <w:tcPr>
            <w:tcW w:w="9566" w:type="dxa"/>
            <w:gridSpan w:val="3"/>
          </w:tcPr>
          <w:p w14:paraId="043A27D1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MEMUTUSKAN:</w:t>
            </w:r>
          </w:p>
          <w:p w14:paraId="46163785" w14:textId="77777777" w:rsidR="00F65E88" w:rsidRDefault="00F65E88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65E88" w14:paraId="76673C9E" w14:textId="77777777">
        <w:tc>
          <w:tcPr>
            <w:tcW w:w="1809" w:type="dxa"/>
          </w:tcPr>
          <w:p w14:paraId="4AF6E45C" w14:textId="77777777" w:rsidR="00F65E88" w:rsidRDefault="00E362B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293" w:type="dxa"/>
          </w:tcPr>
          <w:p w14:paraId="7CA368DF" w14:textId="77777777" w:rsidR="00F65E88" w:rsidRDefault="00E362B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549" w:type="dxa"/>
            <w:gridSpan w:val="2"/>
          </w:tcPr>
          <w:p w14:paraId="23FB2FD8" w14:textId="51563473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KADER POSYANDU GIRIMULYO TAHUN 2026.</w:t>
            </w:r>
          </w:p>
        </w:tc>
      </w:tr>
      <w:tr w:rsidR="00F65E88" w14:paraId="1CC06286" w14:textId="77777777">
        <w:trPr>
          <w:trHeight w:val="1842"/>
        </w:trPr>
        <w:tc>
          <w:tcPr>
            <w:tcW w:w="1809" w:type="dxa"/>
          </w:tcPr>
          <w:p w14:paraId="718D80B7" w14:textId="77777777" w:rsidR="00F65E88" w:rsidRDefault="00E362B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KESATU</w:t>
            </w:r>
          </w:p>
        </w:tc>
        <w:tc>
          <w:tcPr>
            <w:tcW w:w="293" w:type="dxa"/>
          </w:tcPr>
          <w:p w14:paraId="5C8FEE7B" w14:textId="77777777" w:rsidR="00F65E88" w:rsidRDefault="00E362B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549" w:type="dxa"/>
            <w:gridSpan w:val="2"/>
          </w:tcPr>
          <w:p w14:paraId="18BCC438" w14:textId="77777777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Kader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Kapanewon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Panggang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Gunungkidul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tercantum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Lampiran Keputusan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merupakan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bagian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terpisahkan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F65E88" w14:paraId="62E9A03C" w14:textId="77777777">
        <w:tc>
          <w:tcPr>
            <w:tcW w:w="1809" w:type="dxa"/>
          </w:tcPr>
          <w:p w14:paraId="1B9081C7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KEDUA</w:t>
            </w:r>
          </w:p>
        </w:tc>
        <w:tc>
          <w:tcPr>
            <w:tcW w:w="293" w:type="dxa"/>
          </w:tcPr>
          <w:p w14:paraId="11CF73A1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549" w:type="dxa"/>
            <w:gridSpan w:val="2"/>
          </w:tcPr>
          <w:p w14:paraId="5E93B423" w14:textId="77777777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Kader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tersebut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mempunyai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sebagai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berikut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14:paraId="63729BF2" w14:textId="77777777" w:rsidR="00F65E88" w:rsidRDefault="00E362B7">
            <w:pPr>
              <w:pStyle w:val="ListParagraph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Mengikuti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peningkatan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kapasitas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kader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  <w:p w14:paraId="3ED58F12" w14:textId="77777777" w:rsidR="00F65E88" w:rsidRDefault="00E362B7">
            <w:pPr>
              <w:pStyle w:val="ListParagraph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Melaksanakan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menerapkan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pembinaan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setiap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bulannya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  <w:p w14:paraId="21DE7E8E" w14:textId="77777777" w:rsidR="00F65E88" w:rsidRDefault="00E362B7">
            <w:pPr>
              <w:pStyle w:val="ListParagraph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Mencatat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penimbangan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merekapnya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; dan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6FA9DF55" w14:textId="77777777" w:rsidR="00F65E88" w:rsidRDefault="00E362B7">
            <w:pPr>
              <w:pStyle w:val="ListParagraph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Membuat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penimbangan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Lurah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Kapanewon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Panggang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Gunungkidul. </w:t>
            </w:r>
          </w:p>
        </w:tc>
      </w:tr>
      <w:tr w:rsidR="00F65E88" w14:paraId="7825A76C" w14:textId="77777777">
        <w:tc>
          <w:tcPr>
            <w:tcW w:w="1809" w:type="dxa"/>
          </w:tcPr>
          <w:p w14:paraId="37B50E6A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KETIGA</w:t>
            </w:r>
          </w:p>
        </w:tc>
        <w:tc>
          <w:tcPr>
            <w:tcW w:w="293" w:type="dxa"/>
          </w:tcPr>
          <w:p w14:paraId="37F6D293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549" w:type="dxa"/>
            <w:gridSpan w:val="2"/>
          </w:tcPr>
          <w:p w14:paraId="12F9119E" w14:textId="3B315DD4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Segala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biaya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timbul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akibat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diterbitkannya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Keputusan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dibebankan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pada APB Kal Girimulyo Tahun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2026;</w:t>
            </w:r>
          </w:p>
        </w:tc>
      </w:tr>
      <w:tr w:rsidR="00F65E88" w14:paraId="41978D4B" w14:textId="77777777">
        <w:tc>
          <w:tcPr>
            <w:tcW w:w="1809" w:type="dxa"/>
          </w:tcPr>
          <w:p w14:paraId="5794CFF2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KEEMPAT</w:t>
            </w:r>
          </w:p>
        </w:tc>
        <w:tc>
          <w:tcPr>
            <w:tcW w:w="293" w:type="dxa"/>
          </w:tcPr>
          <w:p w14:paraId="02FA5E8B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549" w:type="dxa"/>
            <w:gridSpan w:val="2"/>
          </w:tcPr>
          <w:p w14:paraId="5A09B5FD" w14:textId="77777777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Keputusan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berlaku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sejak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 </w:t>
            </w:r>
          </w:p>
        </w:tc>
      </w:tr>
    </w:tbl>
    <w:p w14:paraId="6E1453AE" w14:textId="77777777" w:rsidR="00F65E88" w:rsidRDefault="00F65E88">
      <w:pPr>
        <w:tabs>
          <w:tab w:val="left" w:pos="5310"/>
        </w:tabs>
        <w:spacing w:after="0" w:line="240" w:lineRule="auto"/>
        <w:rPr>
          <w:rFonts w:ascii="Bookman Old Style" w:hAnsi="Bookman Old Style"/>
          <w:sz w:val="24"/>
          <w:szCs w:val="24"/>
          <w:lang w:val="id-ID"/>
        </w:rPr>
      </w:pPr>
    </w:p>
    <w:p w14:paraId="1CDB2775" w14:textId="77777777" w:rsidR="00F65E88" w:rsidRDefault="00E362B7">
      <w:pPr>
        <w:tabs>
          <w:tab w:val="left" w:pos="6663"/>
          <w:tab w:val="left" w:pos="6804"/>
        </w:tabs>
        <w:spacing w:after="0" w:line="240" w:lineRule="auto"/>
        <w:ind w:left="4820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Di </w:t>
      </w:r>
      <w:proofErr w:type="spellStart"/>
      <w:r>
        <w:rPr>
          <w:rFonts w:ascii="Bookman Old Style" w:hAnsi="Bookman Old Style"/>
          <w:sz w:val="24"/>
          <w:szCs w:val="24"/>
          <w:lang w:val="es-ES"/>
        </w:rPr>
        <w:t>tetapkan</w:t>
      </w:r>
      <w:proofErr w:type="spellEnd"/>
      <w:r>
        <w:rPr>
          <w:rFonts w:ascii="Bookman Old Style" w:hAnsi="Bookman Old Style"/>
          <w:sz w:val="24"/>
          <w:szCs w:val="24"/>
        </w:rPr>
        <w:t xml:space="preserve"> di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>Girimulyo</w:t>
      </w:r>
    </w:p>
    <w:p w14:paraId="1E85870D" w14:textId="49084E36" w:rsidR="00F65E88" w:rsidRDefault="00E362B7">
      <w:pPr>
        <w:tabs>
          <w:tab w:val="left" w:pos="6663"/>
          <w:tab w:val="left" w:pos="6804"/>
        </w:tabs>
        <w:spacing w:after="0" w:line="240" w:lineRule="auto"/>
        <w:ind w:left="4820"/>
        <w:rPr>
          <w:rFonts w:ascii="Bookman Old Style" w:hAnsi="Bookman Old Style"/>
          <w:sz w:val="24"/>
          <w:szCs w:val="24"/>
          <w:lang w:val="en-CA"/>
        </w:rPr>
      </w:pPr>
      <w:proofErr w:type="spellStart"/>
      <w:r>
        <w:rPr>
          <w:rFonts w:ascii="Bookman Old Style" w:hAnsi="Bookman Old Style"/>
          <w:sz w:val="24"/>
          <w:szCs w:val="24"/>
          <w:lang w:val="es-ES"/>
        </w:rPr>
        <w:t>Tanggal</w:t>
      </w:r>
      <w:proofErr w:type="spellEnd"/>
      <w:r>
        <w:rPr>
          <w:rFonts w:ascii="Bookman Old Style" w:hAnsi="Bookman Old Style"/>
          <w:sz w:val="24"/>
          <w:szCs w:val="24"/>
          <w:lang w:val="es-ES"/>
        </w:rPr>
        <w:tab/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n-CA"/>
        </w:rPr>
        <w:t xml:space="preserve">     Januari 2026.</w:t>
      </w:r>
    </w:p>
    <w:p w14:paraId="039AC582" w14:textId="77777777" w:rsidR="00F65E88" w:rsidRDefault="00E362B7">
      <w:pPr>
        <w:spacing w:after="0" w:line="240" w:lineRule="auto"/>
        <w:ind w:left="4820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>LURAH GIRIMULYO</w:t>
      </w:r>
    </w:p>
    <w:p w14:paraId="6397C026" w14:textId="77777777" w:rsidR="00F65E88" w:rsidRDefault="00F65E88">
      <w:pPr>
        <w:spacing w:after="0" w:line="240" w:lineRule="auto"/>
        <w:ind w:left="4820"/>
        <w:rPr>
          <w:rFonts w:ascii="Bookman Old Style" w:hAnsi="Bookman Old Style"/>
          <w:sz w:val="24"/>
          <w:szCs w:val="24"/>
          <w:lang w:val="en-US"/>
        </w:rPr>
      </w:pPr>
    </w:p>
    <w:p w14:paraId="4FB36D49" w14:textId="77777777" w:rsidR="00F65E88" w:rsidRDefault="00F65E88">
      <w:pPr>
        <w:spacing w:after="0" w:line="240" w:lineRule="auto"/>
        <w:ind w:left="4820"/>
        <w:rPr>
          <w:rFonts w:ascii="Bookman Old Style" w:hAnsi="Bookman Old Style"/>
          <w:sz w:val="24"/>
          <w:szCs w:val="24"/>
        </w:rPr>
      </w:pPr>
    </w:p>
    <w:p w14:paraId="3174708C" w14:textId="77777777" w:rsidR="00F65E88" w:rsidRDefault="00F65E8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B0E7B55" w14:textId="77777777" w:rsidR="00F65E88" w:rsidRDefault="00E362B7">
      <w:pPr>
        <w:spacing w:after="0" w:line="240" w:lineRule="auto"/>
        <w:ind w:left="4820"/>
        <w:rPr>
          <w:rFonts w:ascii="Bookman Old Style" w:eastAsia="MS Mincho" w:hAnsi="Bookman Old Style" w:cs="Tahoma"/>
          <w:sz w:val="24"/>
          <w:szCs w:val="24"/>
          <w:lang w:val="en-CA"/>
        </w:rPr>
      </w:pPr>
      <w:r>
        <w:rPr>
          <w:rFonts w:ascii="Bookman Old Style" w:hAnsi="Bookman Old Style"/>
          <w:sz w:val="24"/>
          <w:szCs w:val="24"/>
        </w:rPr>
        <w:t>(SUNU RAHARJO</w:t>
      </w:r>
      <w:r>
        <w:rPr>
          <w:rFonts w:ascii="Bookman Old Style" w:eastAsia="MS Mincho" w:hAnsi="Bookman Old Style" w:cs="Tahoma"/>
          <w:sz w:val="24"/>
          <w:szCs w:val="24"/>
          <w:lang w:val="en-CA"/>
        </w:rPr>
        <w:t>)</w:t>
      </w:r>
    </w:p>
    <w:p w14:paraId="559E48DD" w14:textId="77777777" w:rsidR="00F65E88" w:rsidRDefault="00F65E88">
      <w:pPr>
        <w:tabs>
          <w:tab w:val="left" w:pos="1276"/>
        </w:tabs>
        <w:spacing w:after="0" w:line="240" w:lineRule="auto"/>
        <w:ind w:left="1276" w:right="3060" w:hanging="1276"/>
        <w:jc w:val="both"/>
        <w:rPr>
          <w:rFonts w:ascii="Bookman Old Style" w:hAnsi="Bookman Old Style" w:cs="Tahoma"/>
          <w:sz w:val="24"/>
          <w:szCs w:val="24"/>
          <w:lang w:val="id-ID"/>
        </w:rPr>
      </w:pPr>
    </w:p>
    <w:p w14:paraId="345E3016" w14:textId="77777777" w:rsidR="00F65E88" w:rsidRDefault="00F65E88">
      <w:pPr>
        <w:tabs>
          <w:tab w:val="left" w:pos="1276"/>
        </w:tabs>
        <w:spacing w:after="0" w:line="240" w:lineRule="auto"/>
        <w:ind w:right="3060"/>
        <w:jc w:val="both"/>
        <w:rPr>
          <w:rFonts w:ascii="Bookman Old Style" w:hAnsi="Bookman Old Style" w:cs="Tahoma"/>
          <w:b/>
          <w:sz w:val="24"/>
          <w:szCs w:val="24"/>
          <w:lang w:val="id-ID"/>
        </w:rPr>
      </w:pPr>
    </w:p>
    <w:p w14:paraId="1C6781C1" w14:textId="77777777" w:rsidR="00F65E88" w:rsidRDefault="00F65E88">
      <w:pPr>
        <w:tabs>
          <w:tab w:val="left" w:pos="1276"/>
        </w:tabs>
        <w:spacing w:after="0" w:line="240" w:lineRule="auto"/>
        <w:ind w:left="1276" w:right="3060" w:hanging="1276"/>
        <w:jc w:val="both"/>
        <w:rPr>
          <w:rFonts w:ascii="Bookman Old Style" w:hAnsi="Bookman Old Style" w:cs="Tahoma"/>
          <w:b/>
          <w:sz w:val="24"/>
          <w:szCs w:val="24"/>
          <w:lang w:val="id-ID"/>
        </w:rPr>
      </w:pPr>
    </w:p>
    <w:p w14:paraId="49E980B6" w14:textId="77777777" w:rsidR="00F65E88" w:rsidRDefault="00E362B7">
      <w:pPr>
        <w:tabs>
          <w:tab w:val="left" w:pos="1276"/>
        </w:tabs>
        <w:spacing w:after="0" w:line="240" w:lineRule="auto"/>
        <w:ind w:left="1276" w:right="3060" w:hanging="1276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SALINAN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</w:rPr>
        <w:tab/>
        <w:t xml:space="preserve">Keputusan </w:t>
      </w:r>
      <w:proofErr w:type="spellStart"/>
      <w:r>
        <w:rPr>
          <w:rFonts w:ascii="Bookman Old Style" w:hAnsi="Bookman Old Style" w:cs="Tahoma"/>
          <w:sz w:val="24"/>
          <w:szCs w:val="24"/>
        </w:rPr>
        <w:t>ini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</w:rPr>
        <w:t>disampaikan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</w:rPr>
        <w:t>kepada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 w:cs="Tahoma"/>
          <w:sz w:val="24"/>
          <w:szCs w:val="24"/>
        </w:rPr>
        <w:t>Yth</w:t>
      </w:r>
      <w:proofErr w:type="spellEnd"/>
      <w:r>
        <w:rPr>
          <w:rFonts w:ascii="Bookman Old Style" w:hAnsi="Bookman Old Style" w:cs="Tahoma"/>
          <w:sz w:val="24"/>
          <w:szCs w:val="24"/>
        </w:rPr>
        <w:t>.  :</w:t>
      </w:r>
      <w:proofErr w:type="gramEnd"/>
    </w:p>
    <w:p w14:paraId="1DFB976B" w14:textId="77777777" w:rsidR="00F65E88" w:rsidRDefault="00E362B7">
      <w:pPr>
        <w:spacing w:after="0" w:line="240" w:lineRule="auto"/>
        <w:ind w:left="1701" w:right="51" w:hanging="425"/>
        <w:jc w:val="both"/>
        <w:rPr>
          <w:rFonts w:ascii="Bookman Old Style" w:hAnsi="Bookman Old Style" w:cs="Tahoma"/>
          <w:sz w:val="24"/>
          <w:szCs w:val="24"/>
          <w:lang w:val="id-ID"/>
        </w:rPr>
      </w:pPr>
      <w:proofErr w:type="spellStart"/>
      <w:r>
        <w:rPr>
          <w:rFonts w:ascii="Bookman Old Style" w:hAnsi="Bookman Old Style" w:cs="Tahoma"/>
          <w:sz w:val="24"/>
          <w:szCs w:val="24"/>
        </w:rPr>
        <w:t>Sdr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. Panewu </w:t>
      </w:r>
      <w:proofErr w:type="spellStart"/>
      <w:r>
        <w:rPr>
          <w:rFonts w:ascii="Bookman Old Style" w:hAnsi="Bookman Old Style" w:cs="Tahoma"/>
          <w:sz w:val="24"/>
          <w:szCs w:val="24"/>
        </w:rPr>
        <w:t>Panggang</w:t>
      </w:r>
      <w:proofErr w:type="spellEnd"/>
    </w:p>
    <w:p w14:paraId="57EC9A6B" w14:textId="77777777" w:rsidR="00F65E88" w:rsidRDefault="00E362B7">
      <w:pPr>
        <w:spacing w:after="0" w:line="240" w:lineRule="auto"/>
        <w:ind w:left="1701" w:right="51" w:hanging="425"/>
        <w:jc w:val="both"/>
        <w:rPr>
          <w:rFonts w:ascii="Bookman Old Style" w:hAnsi="Bookman Old Style" w:cs="Tahoma"/>
          <w:sz w:val="24"/>
          <w:szCs w:val="24"/>
          <w:lang w:val="en-US"/>
        </w:rPr>
      </w:pPr>
      <w:r>
        <w:rPr>
          <w:rFonts w:ascii="Bookman Old Style" w:hAnsi="Bookman Old Style" w:cs="Tahoma"/>
          <w:sz w:val="24"/>
          <w:szCs w:val="24"/>
          <w:lang w:val="id-ID"/>
        </w:rPr>
        <w:t xml:space="preserve">Sdr. Ketua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Bamuskal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Girimulyo</w:t>
      </w:r>
    </w:p>
    <w:p w14:paraId="2AECDDB4" w14:textId="77777777" w:rsidR="00F65E88" w:rsidRDefault="00E362B7">
      <w:pPr>
        <w:spacing w:after="0" w:line="240" w:lineRule="auto"/>
        <w:ind w:left="1701" w:right="51" w:hanging="425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 w:cs="Tahoma"/>
          <w:sz w:val="24"/>
          <w:szCs w:val="24"/>
        </w:rPr>
        <w:t>Sdr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 w:cs="Tahoma"/>
          <w:sz w:val="24"/>
          <w:szCs w:val="24"/>
        </w:rPr>
        <w:t>Anggota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Tahoma"/>
          <w:sz w:val="24"/>
          <w:szCs w:val="24"/>
        </w:rPr>
        <w:t>bersangkutan</w:t>
      </w:r>
      <w:proofErr w:type="spellEnd"/>
      <w:r>
        <w:rPr>
          <w:rFonts w:ascii="Bookman Old Style" w:hAnsi="Bookman Old Style" w:cs="Tahoma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br w:type="page"/>
      </w:r>
    </w:p>
    <w:p w14:paraId="5C020C45" w14:textId="77777777" w:rsidR="00F65E88" w:rsidRDefault="00E362B7">
      <w:pPr>
        <w:tabs>
          <w:tab w:val="left" w:pos="4395"/>
          <w:tab w:val="left" w:pos="5529"/>
          <w:tab w:val="left" w:pos="5670"/>
        </w:tabs>
        <w:spacing w:after="0" w:line="240" w:lineRule="auto"/>
        <w:ind w:left="5670" w:hanging="2835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b/>
          <w:sz w:val="24"/>
          <w:szCs w:val="24"/>
          <w:lang w:val="id-ID"/>
        </w:rPr>
        <w:lastRenderedPageBreak/>
        <w:t>LAMPIRAN</w:t>
      </w:r>
      <w:r>
        <w:rPr>
          <w:rFonts w:ascii="Bookman Old Style" w:hAnsi="Bookman Old Style" w:cs="Tahoma"/>
          <w:sz w:val="24"/>
          <w:szCs w:val="24"/>
          <w:lang w:val="en-CA"/>
        </w:rPr>
        <w:tab/>
      </w:r>
      <w:r>
        <w:rPr>
          <w:rFonts w:ascii="Bookman Old Style" w:hAnsi="Bookman Old Style" w:cs="Tahoma"/>
          <w:sz w:val="24"/>
          <w:szCs w:val="24"/>
          <w:lang w:val="id-ID"/>
        </w:rPr>
        <w:t>Keputusan Kepala Desa ..................</w:t>
      </w:r>
    </w:p>
    <w:p w14:paraId="559D90A7" w14:textId="77777777" w:rsidR="00F65E88" w:rsidRDefault="00E362B7">
      <w:pPr>
        <w:tabs>
          <w:tab w:val="left" w:pos="4395"/>
          <w:tab w:val="left" w:pos="5529"/>
          <w:tab w:val="left" w:pos="5670"/>
        </w:tabs>
        <w:spacing w:after="0" w:line="240" w:lineRule="auto"/>
        <w:ind w:left="5670" w:hanging="2835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ab/>
        <w:t>Nomor</w:t>
      </w:r>
      <w:r>
        <w:rPr>
          <w:rFonts w:ascii="Bookman Old Style" w:hAnsi="Bookman Old Style" w:cs="Tahoma"/>
          <w:sz w:val="24"/>
          <w:szCs w:val="24"/>
          <w:lang w:val="id-ID"/>
        </w:rPr>
        <w:tab/>
        <w:t>:</w:t>
      </w:r>
      <w:r>
        <w:rPr>
          <w:rFonts w:ascii="Bookman Old Style" w:hAnsi="Bookman Old Style" w:cs="Tahoma"/>
          <w:sz w:val="24"/>
          <w:szCs w:val="24"/>
          <w:lang w:val="id-ID"/>
        </w:rPr>
        <w:tab/>
        <w:t xml:space="preserve">188/……../kode desa/20... </w:t>
      </w:r>
    </w:p>
    <w:p w14:paraId="18C32B7D" w14:textId="77777777" w:rsidR="00F65E88" w:rsidRDefault="00E362B7">
      <w:pPr>
        <w:tabs>
          <w:tab w:val="left" w:pos="4395"/>
          <w:tab w:val="left" w:pos="5529"/>
          <w:tab w:val="left" w:pos="5670"/>
        </w:tabs>
        <w:spacing w:after="0" w:line="240" w:lineRule="auto"/>
        <w:ind w:left="5670" w:hanging="2835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ab/>
        <w:t>Tanggal</w:t>
      </w:r>
      <w:r>
        <w:rPr>
          <w:rFonts w:ascii="Bookman Old Style" w:hAnsi="Bookman Old Style" w:cs="Tahoma"/>
          <w:sz w:val="24"/>
          <w:szCs w:val="24"/>
          <w:lang w:val="id-ID"/>
        </w:rPr>
        <w:tab/>
        <w:t>:</w:t>
      </w:r>
      <w:r>
        <w:rPr>
          <w:rFonts w:ascii="Bookman Old Style" w:hAnsi="Bookman Old Style" w:cs="Tahoma"/>
          <w:sz w:val="24"/>
          <w:szCs w:val="24"/>
          <w:lang w:val="id-ID"/>
        </w:rPr>
        <w:tab/>
        <w:t>………………………………….</w:t>
      </w:r>
    </w:p>
    <w:p w14:paraId="12682591" w14:textId="77777777" w:rsidR="00F65E88" w:rsidRDefault="00E362B7">
      <w:pPr>
        <w:tabs>
          <w:tab w:val="left" w:pos="4395"/>
          <w:tab w:val="left" w:pos="5529"/>
          <w:tab w:val="left" w:pos="5670"/>
        </w:tabs>
        <w:spacing w:after="0" w:line="240" w:lineRule="auto"/>
        <w:ind w:left="5670" w:hanging="2835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ab/>
        <w:t>Tentang</w:t>
      </w:r>
      <w:r>
        <w:rPr>
          <w:rFonts w:ascii="Bookman Old Style" w:hAnsi="Bookman Old Style" w:cs="Tahoma"/>
          <w:sz w:val="24"/>
          <w:szCs w:val="24"/>
          <w:lang w:val="id-ID"/>
        </w:rPr>
        <w:tab/>
        <w:t>:</w:t>
      </w:r>
      <w:r>
        <w:rPr>
          <w:rFonts w:ascii="Bookman Old Style" w:hAnsi="Bookman Old Style" w:cs="Tahoma"/>
          <w:sz w:val="24"/>
          <w:szCs w:val="24"/>
          <w:lang w:val="id-ID"/>
        </w:rPr>
        <w:tab/>
        <w:t>Pengangkatan Kader Posyandu Desa..... Kecamatan……. Tahun 20...</w:t>
      </w:r>
    </w:p>
    <w:p w14:paraId="4075E645" w14:textId="77777777" w:rsidR="00F65E88" w:rsidRDefault="00E362B7">
      <w:pPr>
        <w:spacing w:after="0" w:line="240" w:lineRule="auto"/>
        <w:ind w:left="2160" w:firstLine="2093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Tahom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E895D" wp14:editId="27C892BF">
                <wp:simplePos x="0" y="0"/>
                <wp:positionH relativeFrom="column">
                  <wp:posOffset>1789430</wp:posOffset>
                </wp:positionH>
                <wp:positionV relativeFrom="paragraph">
                  <wp:posOffset>52705</wp:posOffset>
                </wp:positionV>
                <wp:extent cx="4175760" cy="0"/>
                <wp:effectExtent l="0" t="0" r="1524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5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2E36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40.9pt;margin-top:4.15pt;width:328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"/>
            </w:pict>
          </mc:Fallback>
        </mc:AlternateContent>
      </w:r>
    </w:p>
    <w:p w14:paraId="060FC08F" w14:textId="77777777" w:rsidR="00F65E88" w:rsidRDefault="00F65E8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14:paraId="255AD91C" w14:textId="77777777" w:rsidR="00F65E88" w:rsidRDefault="00E362B7">
      <w:pPr>
        <w:pStyle w:val="BodyText"/>
        <w:tabs>
          <w:tab w:val="clear" w:pos="0"/>
          <w:tab w:val="clear" w:pos="432"/>
        </w:tabs>
        <w:ind w:right="-113"/>
        <w:jc w:val="center"/>
        <w:rPr>
          <w:rFonts w:ascii="Bookman Old Style" w:hAnsi="Bookman Old Style" w:cs="Tahoma"/>
          <w:lang w:val="en-CA"/>
        </w:rPr>
      </w:pPr>
      <w:r>
        <w:rPr>
          <w:rFonts w:ascii="Bookman Old Style" w:hAnsi="Bookman Old Style" w:cs="Tahoma"/>
          <w:szCs w:val="24"/>
          <w:lang w:val="en-CA"/>
        </w:rPr>
        <w:t>DAFTAR NAMA KADER</w:t>
      </w:r>
      <w:r>
        <w:rPr>
          <w:rFonts w:ascii="Bookman Old Style" w:hAnsi="Bookman Old Style" w:cs="Tahoma"/>
          <w:lang w:val="en-CA"/>
        </w:rPr>
        <w:t xml:space="preserve"> POSYANDU</w:t>
      </w:r>
    </w:p>
    <w:p w14:paraId="2947D2A0" w14:textId="77777777" w:rsidR="00F65E88" w:rsidRDefault="00E362B7">
      <w:pPr>
        <w:pStyle w:val="BodyText"/>
        <w:tabs>
          <w:tab w:val="clear" w:pos="0"/>
          <w:tab w:val="clear" w:pos="432"/>
        </w:tabs>
        <w:ind w:right="-113"/>
        <w:jc w:val="center"/>
        <w:rPr>
          <w:rFonts w:ascii="Bookman Old Style" w:hAnsi="Bookman Old Style" w:cs="Tahoma"/>
          <w:lang w:val="en-CA"/>
        </w:rPr>
      </w:pPr>
      <w:r>
        <w:rPr>
          <w:rFonts w:ascii="Bookman Old Style" w:hAnsi="Bookman Old Style" w:cs="Tahoma"/>
          <w:lang w:val="en-CA"/>
        </w:rPr>
        <w:t>DESA ………….………. KECAMATAN …………...</w:t>
      </w:r>
      <w:proofErr w:type="gramStart"/>
      <w:r>
        <w:rPr>
          <w:rFonts w:ascii="Bookman Old Style" w:hAnsi="Bookman Old Style" w:cs="Tahoma"/>
          <w:lang w:val="en-CA"/>
        </w:rPr>
        <w:t>…..</w:t>
      </w:r>
      <w:proofErr w:type="gramEnd"/>
    </w:p>
    <w:p w14:paraId="43681A98" w14:textId="77777777" w:rsidR="00F65E88" w:rsidRDefault="00E362B7">
      <w:pPr>
        <w:pStyle w:val="BodyText"/>
        <w:tabs>
          <w:tab w:val="clear" w:pos="0"/>
          <w:tab w:val="clear" w:pos="432"/>
        </w:tabs>
        <w:ind w:right="-113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en-CA"/>
        </w:rPr>
        <w:t>KABUPATEN SITUBONDO</w:t>
      </w:r>
    </w:p>
    <w:p w14:paraId="0BD1043A" w14:textId="77777777" w:rsidR="00F65E88" w:rsidRDefault="00F65E88">
      <w:pPr>
        <w:tabs>
          <w:tab w:val="left" w:pos="127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"/>
        <w:gridCol w:w="2017"/>
        <w:gridCol w:w="2016"/>
        <w:gridCol w:w="2642"/>
        <w:gridCol w:w="2314"/>
      </w:tblGrid>
      <w:tr w:rsidR="00F65E88" w14:paraId="5EC4C654" w14:textId="77777777">
        <w:tc>
          <w:tcPr>
            <w:tcW w:w="634" w:type="dxa"/>
            <w:tcBorders>
              <w:bottom w:val="double" w:sz="4" w:space="0" w:color="auto"/>
            </w:tcBorders>
            <w:vAlign w:val="center"/>
          </w:tcPr>
          <w:p w14:paraId="6C9BD1BA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2017" w:type="dxa"/>
            <w:tcBorders>
              <w:bottom w:val="double" w:sz="4" w:space="0" w:color="auto"/>
            </w:tcBorders>
            <w:vAlign w:val="center"/>
          </w:tcPr>
          <w:p w14:paraId="30C9B04D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POSYANDU</w:t>
            </w:r>
          </w:p>
        </w:tc>
        <w:tc>
          <w:tcPr>
            <w:tcW w:w="2016" w:type="dxa"/>
            <w:tcBorders>
              <w:bottom w:val="double" w:sz="4" w:space="0" w:color="auto"/>
            </w:tcBorders>
            <w:vAlign w:val="center"/>
          </w:tcPr>
          <w:p w14:paraId="447D4AD2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ALAMAT</w:t>
            </w:r>
          </w:p>
        </w:tc>
        <w:tc>
          <w:tcPr>
            <w:tcW w:w="2642" w:type="dxa"/>
            <w:tcBorders>
              <w:bottom w:val="double" w:sz="4" w:space="0" w:color="auto"/>
            </w:tcBorders>
            <w:vAlign w:val="center"/>
          </w:tcPr>
          <w:p w14:paraId="15AC33C2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tcBorders>
              <w:bottom w:val="double" w:sz="4" w:space="0" w:color="auto"/>
            </w:tcBorders>
            <w:vAlign w:val="center"/>
          </w:tcPr>
          <w:p w14:paraId="0A4A484F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JABATAN</w:t>
            </w:r>
          </w:p>
        </w:tc>
      </w:tr>
      <w:tr w:rsidR="00F65E88" w14:paraId="7FFBE82F" w14:textId="77777777">
        <w:trPr>
          <w:trHeight w:val="397"/>
        </w:trPr>
        <w:tc>
          <w:tcPr>
            <w:tcW w:w="634" w:type="dxa"/>
            <w:tcBorders>
              <w:top w:val="double" w:sz="4" w:space="0" w:color="auto"/>
            </w:tcBorders>
            <w:vAlign w:val="center"/>
          </w:tcPr>
          <w:p w14:paraId="3DF9773B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2017" w:type="dxa"/>
            <w:tcBorders>
              <w:top w:val="double" w:sz="4" w:space="0" w:color="auto"/>
            </w:tcBorders>
            <w:vAlign w:val="center"/>
          </w:tcPr>
          <w:p w14:paraId="265FEFCC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tcBorders>
              <w:top w:val="double" w:sz="4" w:space="0" w:color="auto"/>
            </w:tcBorders>
            <w:vAlign w:val="center"/>
          </w:tcPr>
          <w:p w14:paraId="497F2506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tcBorders>
              <w:top w:val="double" w:sz="4" w:space="0" w:color="auto"/>
            </w:tcBorders>
            <w:vAlign w:val="center"/>
          </w:tcPr>
          <w:p w14:paraId="2DBC2EB3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tcBorders>
              <w:top w:val="double" w:sz="4" w:space="0" w:color="auto"/>
            </w:tcBorders>
            <w:vAlign w:val="center"/>
          </w:tcPr>
          <w:p w14:paraId="27584280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Ketua</w:t>
            </w:r>
            <w:proofErr w:type="spellEnd"/>
          </w:p>
        </w:tc>
      </w:tr>
      <w:tr w:rsidR="00F65E88" w14:paraId="25728E4D" w14:textId="77777777">
        <w:trPr>
          <w:trHeight w:val="397"/>
        </w:trPr>
        <w:tc>
          <w:tcPr>
            <w:tcW w:w="634" w:type="dxa"/>
            <w:vAlign w:val="center"/>
          </w:tcPr>
          <w:p w14:paraId="7E076269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7C57426A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3A9BC87B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0566E6C9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57B0672A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282266FB" w14:textId="77777777">
        <w:trPr>
          <w:trHeight w:val="397"/>
        </w:trPr>
        <w:tc>
          <w:tcPr>
            <w:tcW w:w="634" w:type="dxa"/>
            <w:vAlign w:val="center"/>
          </w:tcPr>
          <w:p w14:paraId="36C9E3DC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7A373820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33710F39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1361D141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2AA57265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6E31C01A" w14:textId="77777777">
        <w:trPr>
          <w:trHeight w:val="397"/>
        </w:trPr>
        <w:tc>
          <w:tcPr>
            <w:tcW w:w="634" w:type="dxa"/>
            <w:vAlign w:val="center"/>
          </w:tcPr>
          <w:p w14:paraId="4AD5804D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7BA7F0FF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74D55D78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386FC818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335C122B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5AF5AC1E" w14:textId="77777777">
        <w:trPr>
          <w:trHeight w:val="397"/>
        </w:trPr>
        <w:tc>
          <w:tcPr>
            <w:tcW w:w="634" w:type="dxa"/>
            <w:vAlign w:val="center"/>
          </w:tcPr>
          <w:p w14:paraId="05A3A667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723361C1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383A2CFD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2ADCB3C3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6FE90F1D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1CC5BF3F" w14:textId="77777777">
        <w:trPr>
          <w:trHeight w:val="397"/>
        </w:trPr>
        <w:tc>
          <w:tcPr>
            <w:tcW w:w="634" w:type="dxa"/>
            <w:vAlign w:val="center"/>
          </w:tcPr>
          <w:p w14:paraId="1DD8D9FC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2017" w:type="dxa"/>
            <w:vAlign w:val="center"/>
          </w:tcPr>
          <w:p w14:paraId="232F5F48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6B67129D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6C41F97C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3A0CEBFB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Ketua</w:t>
            </w:r>
            <w:proofErr w:type="spellEnd"/>
          </w:p>
        </w:tc>
      </w:tr>
      <w:tr w:rsidR="00F65E88" w14:paraId="09839FE1" w14:textId="77777777">
        <w:trPr>
          <w:trHeight w:val="397"/>
        </w:trPr>
        <w:tc>
          <w:tcPr>
            <w:tcW w:w="634" w:type="dxa"/>
            <w:vAlign w:val="center"/>
          </w:tcPr>
          <w:p w14:paraId="69469D2A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550846D2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3991DC14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2BB4B36C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4E540D00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46C8AA1E" w14:textId="77777777">
        <w:trPr>
          <w:trHeight w:val="397"/>
        </w:trPr>
        <w:tc>
          <w:tcPr>
            <w:tcW w:w="634" w:type="dxa"/>
            <w:vAlign w:val="center"/>
          </w:tcPr>
          <w:p w14:paraId="19993D47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26D08BA9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298A9515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4486136E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66A443C4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745E3F11" w14:textId="77777777">
        <w:trPr>
          <w:trHeight w:val="397"/>
        </w:trPr>
        <w:tc>
          <w:tcPr>
            <w:tcW w:w="634" w:type="dxa"/>
            <w:vAlign w:val="center"/>
          </w:tcPr>
          <w:p w14:paraId="1B331AAA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1292B677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216EAA61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2D8B1917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4C4E56A1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0FBA565A" w14:textId="77777777">
        <w:trPr>
          <w:trHeight w:val="397"/>
        </w:trPr>
        <w:tc>
          <w:tcPr>
            <w:tcW w:w="634" w:type="dxa"/>
            <w:vAlign w:val="center"/>
          </w:tcPr>
          <w:p w14:paraId="5EA6748C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32D204FD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3E16277D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72F5CE7C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5AFF5059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3196D43A" w14:textId="77777777">
        <w:trPr>
          <w:trHeight w:val="397"/>
        </w:trPr>
        <w:tc>
          <w:tcPr>
            <w:tcW w:w="634" w:type="dxa"/>
            <w:vAlign w:val="center"/>
          </w:tcPr>
          <w:p w14:paraId="7A8F835F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2017" w:type="dxa"/>
            <w:vAlign w:val="center"/>
          </w:tcPr>
          <w:p w14:paraId="6EAFDB0E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6B73988D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4CB04BCA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225853E2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Ketua</w:t>
            </w:r>
            <w:proofErr w:type="spellEnd"/>
          </w:p>
        </w:tc>
      </w:tr>
      <w:tr w:rsidR="00F65E88" w14:paraId="75C14420" w14:textId="77777777">
        <w:trPr>
          <w:trHeight w:val="397"/>
        </w:trPr>
        <w:tc>
          <w:tcPr>
            <w:tcW w:w="634" w:type="dxa"/>
            <w:vAlign w:val="center"/>
          </w:tcPr>
          <w:p w14:paraId="025887B8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195B5EBC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614E1150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0AFB11B1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5CE26ECB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54D41F48" w14:textId="77777777">
        <w:trPr>
          <w:trHeight w:val="397"/>
        </w:trPr>
        <w:tc>
          <w:tcPr>
            <w:tcW w:w="634" w:type="dxa"/>
            <w:vAlign w:val="center"/>
          </w:tcPr>
          <w:p w14:paraId="125F6C6D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71CF3B2E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361E4CA5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436F3660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1C85D1F3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5BBF8F6A" w14:textId="77777777">
        <w:trPr>
          <w:trHeight w:val="397"/>
        </w:trPr>
        <w:tc>
          <w:tcPr>
            <w:tcW w:w="634" w:type="dxa"/>
            <w:vAlign w:val="center"/>
          </w:tcPr>
          <w:p w14:paraId="68C0FC59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4E9DD173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177910EE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1A8B405F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6B31420B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48703D89" w14:textId="77777777">
        <w:trPr>
          <w:trHeight w:val="397"/>
        </w:trPr>
        <w:tc>
          <w:tcPr>
            <w:tcW w:w="634" w:type="dxa"/>
            <w:vAlign w:val="center"/>
          </w:tcPr>
          <w:p w14:paraId="5EEDB33E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60023447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4F9C7111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3FAA7AE2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0A39048D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3FC6BAB6" w14:textId="77777777">
        <w:trPr>
          <w:trHeight w:val="397"/>
        </w:trPr>
        <w:tc>
          <w:tcPr>
            <w:tcW w:w="634" w:type="dxa"/>
            <w:vAlign w:val="center"/>
          </w:tcPr>
          <w:p w14:paraId="14F57FF9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2017" w:type="dxa"/>
            <w:vAlign w:val="center"/>
          </w:tcPr>
          <w:p w14:paraId="293B26B6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5D48D0E2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4D8253DB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1BD7C5AA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Ketua</w:t>
            </w:r>
            <w:proofErr w:type="spellEnd"/>
          </w:p>
        </w:tc>
      </w:tr>
      <w:tr w:rsidR="00F65E88" w14:paraId="5B6F7EBC" w14:textId="77777777">
        <w:trPr>
          <w:trHeight w:val="397"/>
        </w:trPr>
        <w:tc>
          <w:tcPr>
            <w:tcW w:w="634" w:type="dxa"/>
            <w:vAlign w:val="center"/>
          </w:tcPr>
          <w:p w14:paraId="45F5BB8C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7F28C51E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5A1F193E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76183769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1A12B9D2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5E92F92B" w14:textId="77777777">
        <w:trPr>
          <w:trHeight w:val="397"/>
        </w:trPr>
        <w:tc>
          <w:tcPr>
            <w:tcW w:w="634" w:type="dxa"/>
            <w:vAlign w:val="center"/>
          </w:tcPr>
          <w:p w14:paraId="5F5DDD25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2EF9AF08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3BBC9089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4C01AE50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77890508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64A1DB55" w14:textId="77777777">
        <w:trPr>
          <w:trHeight w:val="397"/>
        </w:trPr>
        <w:tc>
          <w:tcPr>
            <w:tcW w:w="634" w:type="dxa"/>
            <w:vAlign w:val="center"/>
          </w:tcPr>
          <w:p w14:paraId="476DCACD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5A09EEB1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4A16DC6F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6A1369E2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05D201F6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01155C44" w14:textId="77777777">
        <w:trPr>
          <w:trHeight w:val="397"/>
        </w:trPr>
        <w:tc>
          <w:tcPr>
            <w:tcW w:w="634" w:type="dxa"/>
            <w:vAlign w:val="center"/>
          </w:tcPr>
          <w:p w14:paraId="30684916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2BC8987A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498E3EBC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710997E6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18153816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2EC433FA" w14:textId="77777777">
        <w:trPr>
          <w:trHeight w:val="397"/>
        </w:trPr>
        <w:tc>
          <w:tcPr>
            <w:tcW w:w="634" w:type="dxa"/>
            <w:vAlign w:val="center"/>
          </w:tcPr>
          <w:p w14:paraId="2B815FFE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2017" w:type="dxa"/>
            <w:vAlign w:val="center"/>
          </w:tcPr>
          <w:p w14:paraId="1D4C4B19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…………….</w:t>
            </w:r>
          </w:p>
        </w:tc>
        <w:tc>
          <w:tcPr>
            <w:tcW w:w="2016" w:type="dxa"/>
            <w:vAlign w:val="center"/>
          </w:tcPr>
          <w:p w14:paraId="12E9C96D" w14:textId="77777777" w:rsidR="00F65E88" w:rsidRDefault="00F65E88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2DE1136F" w14:textId="77777777" w:rsidR="00F65E88" w:rsidRDefault="00F65E88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2EB34754" w14:textId="77777777" w:rsidR="00F65E88" w:rsidRDefault="00F65E88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380AC078" w14:textId="77777777" w:rsidR="00F65E88" w:rsidRDefault="00F65E88">
      <w:pPr>
        <w:spacing w:after="0" w:line="240" w:lineRule="auto"/>
        <w:ind w:left="4820"/>
        <w:jc w:val="center"/>
        <w:rPr>
          <w:rFonts w:ascii="Bookman Old Style" w:hAnsi="Bookman Old Style"/>
        </w:rPr>
      </w:pPr>
    </w:p>
    <w:p w14:paraId="0F869819" w14:textId="77777777" w:rsidR="00F65E88" w:rsidRDefault="00F65E88">
      <w:pPr>
        <w:spacing w:after="0" w:line="240" w:lineRule="auto"/>
        <w:ind w:left="4820"/>
        <w:rPr>
          <w:rFonts w:ascii="Bookman Old Style" w:hAnsi="Bookman Old Style"/>
          <w:lang w:val="id-ID"/>
        </w:rPr>
      </w:pPr>
    </w:p>
    <w:p w14:paraId="3985A071" w14:textId="77777777" w:rsidR="00F65E88" w:rsidRDefault="00F65E88">
      <w:pPr>
        <w:spacing w:after="0" w:line="240" w:lineRule="auto"/>
        <w:ind w:left="4820"/>
        <w:rPr>
          <w:rFonts w:ascii="Bookman Old Style" w:hAnsi="Bookman Old Style"/>
          <w:lang w:val="id-ID"/>
        </w:rPr>
      </w:pPr>
    </w:p>
    <w:p w14:paraId="5668F314" w14:textId="77777777" w:rsidR="00F65E88" w:rsidRDefault="00E362B7">
      <w:pPr>
        <w:spacing w:after="0" w:line="240" w:lineRule="auto"/>
        <w:ind w:left="4820"/>
        <w:rPr>
          <w:rFonts w:ascii="Bookman Old Style" w:hAnsi="Bookman Old Style"/>
        </w:rPr>
      </w:pPr>
      <w:r>
        <w:rPr>
          <w:rFonts w:ascii="Bookman Old Style" w:hAnsi="Bookman Old Style"/>
        </w:rPr>
        <w:t>KEPALA DESA .....................</w:t>
      </w:r>
    </w:p>
    <w:p w14:paraId="134232EA" w14:textId="77777777" w:rsidR="00F65E88" w:rsidRDefault="00F65E88">
      <w:pPr>
        <w:spacing w:after="0" w:line="240" w:lineRule="auto"/>
        <w:ind w:left="4820"/>
        <w:rPr>
          <w:rFonts w:ascii="Bookman Old Style" w:hAnsi="Bookman Old Style"/>
          <w:lang w:val="id-ID"/>
        </w:rPr>
      </w:pPr>
    </w:p>
    <w:p w14:paraId="6DA7FD04" w14:textId="77777777" w:rsidR="00F65E88" w:rsidRDefault="00F65E88">
      <w:pPr>
        <w:spacing w:after="0" w:line="240" w:lineRule="auto"/>
        <w:ind w:left="4820"/>
        <w:rPr>
          <w:rFonts w:ascii="Bookman Old Style" w:hAnsi="Bookman Old Style"/>
          <w:lang w:val="id-ID"/>
        </w:rPr>
      </w:pPr>
    </w:p>
    <w:p w14:paraId="60A283A1" w14:textId="77777777" w:rsidR="00F65E88" w:rsidRDefault="00E362B7">
      <w:pPr>
        <w:spacing w:after="0" w:line="240" w:lineRule="auto"/>
        <w:ind w:left="4820"/>
        <w:rPr>
          <w:rFonts w:ascii="Bookman Old Style" w:hAnsi="Bookman Old Style"/>
          <w:lang w:val="id-ID"/>
        </w:rPr>
      </w:pPr>
      <w:r>
        <w:rPr>
          <w:rFonts w:ascii="Book Antiqua" w:hAnsi="Book Antiqua" w:cs="Arial"/>
          <w:i/>
          <w:sz w:val="24"/>
          <w:szCs w:val="24"/>
        </w:rPr>
        <w:t xml:space="preserve">nama, </w:t>
      </w:r>
      <w:proofErr w:type="spellStart"/>
      <w:r>
        <w:rPr>
          <w:rFonts w:ascii="Book Antiqua" w:hAnsi="Book Antiqua" w:cs="Arial"/>
          <w:i/>
          <w:sz w:val="24"/>
          <w:szCs w:val="24"/>
        </w:rPr>
        <w:t>tanda</w:t>
      </w:r>
      <w:proofErr w:type="spellEnd"/>
      <w:r>
        <w:rPr>
          <w:rFonts w:ascii="Book Antiqua" w:hAnsi="Book Antiqua" w:cs="Arial"/>
          <w:i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i/>
          <w:sz w:val="24"/>
          <w:szCs w:val="24"/>
        </w:rPr>
        <w:t>tangan</w:t>
      </w:r>
      <w:proofErr w:type="spellEnd"/>
      <w:r>
        <w:rPr>
          <w:rFonts w:ascii="Book Antiqua" w:hAnsi="Book Antiqua" w:cs="Arial"/>
          <w:i/>
          <w:sz w:val="24"/>
          <w:szCs w:val="24"/>
        </w:rPr>
        <w:t xml:space="preserve"> &amp; cap</w:t>
      </w:r>
    </w:p>
    <w:p w14:paraId="55A09705" w14:textId="77777777" w:rsidR="00F65E88" w:rsidRDefault="00F65E88">
      <w:pPr>
        <w:spacing w:after="0" w:line="240" w:lineRule="auto"/>
        <w:ind w:left="4820"/>
        <w:rPr>
          <w:rFonts w:ascii="Bookman Old Style" w:hAnsi="Bookman Old Style"/>
        </w:rPr>
      </w:pPr>
    </w:p>
    <w:p w14:paraId="0CCE8B5D" w14:textId="77777777" w:rsidR="00F65E88" w:rsidRDefault="00E362B7">
      <w:pPr>
        <w:spacing w:after="0" w:line="240" w:lineRule="auto"/>
        <w:ind w:left="4820"/>
        <w:rPr>
          <w:rFonts w:ascii="Bookman Old Style" w:eastAsia="MS Mincho" w:hAnsi="Bookman Old Style" w:cs="Tahoma"/>
          <w:lang w:val="id-ID"/>
        </w:rPr>
      </w:pPr>
      <w:r>
        <w:rPr>
          <w:rFonts w:ascii="Bookman Old Style" w:hAnsi="Bookman Old Style"/>
        </w:rPr>
        <w:t xml:space="preserve">(Nama </w:t>
      </w:r>
      <w:proofErr w:type="spellStart"/>
      <w:r>
        <w:rPr>
          <w:rFonts w:ascii="Bookman Old Style" w:hAnsi="Bookman Old Style"/>
        </w:rPr>
        <w:t>Tanpa</w:t>
      </w:r>
      <w:proofErr w:type="spellEnd"/>
      <w:r>
        <w:rPr>
          <w:rFonts w:ascii="Bookman Old Style" w:hAnsi="Bookman Old Style"/>
        </w:rPr>
        <w:t xml:space="preserve"> Gelar dan </w:t>
      </w:r>
      <w:proofErr w:type="spellStart"/>
      <w:r>
        <w:rPr>
          <w:rFonts w:ascii="Bookman Old Style" w:hAnsi="Bookman Old Style"/>
        </w:rPr>
        <w:t>Pangkat</w:t>
      </w:r>
      <w:proofErr w:type="spellEnd"/>
      <w:r>
        <w:rPr>
          <w:rFonts w:ascii="Bookman Old Style" w:hAnsi="Bookman Old Style"/>
        </w:rPr>
        <w:t>)</w:t>
      </w:r>
    </w:p>
    <w:p w14:paraId="6AC51B84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KABUPATEN GUNUNGKIDUL</w:t>
      </w:r>
    </w:p>
    <w:p w14:paraId="26BD81A7" w14:textId="77777777" w:rsidR="00F65E88" w:rsidRDefault="00F65E88">
      <w:pPr>
        <w:pStyle w:val="NoSpacing"/>
        <w:jc w:val="center"/>
        <w:rPr>
          <w:rFonts w:ascii="Bookman Old Style" w:hAnsi="Bookman Old Style"/>
          <w:sz w:val="24"/>
          <w:szCs w:val="24"/>
        </w:rPr>
      </w:pPr>
    </w:p>
    <w:p w14:paraId="4F23B052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KEPUTUSAN LURAH GIRIMULYO </w:t>
      </w:r>
    </w:p>
    <w:p w14:paraId="27300CA9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  <w:lang w:val="en-CA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Nomor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  <w:lang w:val="en-CA"/>
        </w:rPr>
        <w:t xml:space="preserve">     TAHUN 2023</w:t>
      </w:r>
    </w:p>
    <w:p w14:paraId="7962852F" w14:textId="77777777" w:rsidR="00F65E88" w:rsidRDefault="00F65E88">
      <w:pPr>
        <w:spacing w:after="0" w:line="240" w:lineRule="auto"/>
        <w:jc w:val="center"/>
        <w:rPr>
          <w:rFonts w:ascii="Bookman Old Style" w:hAnsi="Bookman Old Style" w:cs="Courier New"/>
          <w:sz w:val="24"/>
          <w:szCs w:val="24"/>
        </w:rPr>
      </w:pPr>
    </w:p>
    <w:p w14:paraId="539C5B74" w14:textId="77777777" w:rsidR="00F65E88" w:rsidRDefault="00E362B7">
      <w:pPr>
        <w:spacing w:after="0" w:line="240" w:lineRule="auto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>TENTANG</w:t>
      </w:r>
    </w:p>
    <w:p w14:paraId="306D42E3" w14:textId="77777777" w:rsidR="00F65E88" w:rsidRDefault="00F65E88">
      <w:pPr>
        <w:spacing w:after="0" w:line="240" w:lineRule="auto"/>
        <w:jc w:val="center"/>
        <w:rPr>
          <w:rFonts w:ascii="Bookman Old Style" w:hAnsi="Bookman Old Style" w:cs="Courier New"/>
          <w:sz w:val="24"/>
          <w:szCs w:val="24"/>
        </w:rPr>
      </w:pPr>
    </w:p>
    <w:p w14:paraId="6AABDED2" w14:textId="77777777" w:rsidR="00F65E88" w:rsidRDefault="00E362B7">
      <w:pPr>
        <w:pStyle w:val="NoSpacing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KADER KESEHATAN KB</w:t>
      </w:r>
    </w:p>
    <w:p w14:paraId="5E900EC1" w14:textId="77777777" w:rsidR="00F65E88" w:rsidRDefault="00E362B7">
      <w:pPr>
        <w:pStyle w:val="NoSpacing"/>
        <w:spacing w:line="360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 xml:space="preserve">KALURAHAN GIRIMULYO KAPANEWON PANGGANG </w:t>
      </w:r>
    </w:p>
    <w:p w14:paraId="5792F49A" w14:textId="77777777" w:rsidR="00F65E88" w:rsidRDefault="00E362B7">
      <w:pPr>
        <w:pStyle w:val="NoSpacing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TAHUN </w:t>
      </w:r>
      <w:r>
        <w:rPr>
          <w:rFonts w:ascii="Bookman Old Style" w:hAnsi="Bookman Old Style"/>
          <w:sz w:val="24"/>
          <w:szCs w:val="24"/>
          <w:lang w:val="id-ID"/>
        </w:rPr>
        <w:t>20</w:t>
      </w:r>
      <w:r>
        <w:rPr>
          <w:rFonts w:ascii="Bookman Old Style" w:hAnsi="Bookman Old Style"/>
          <w:sz w:val="24"/>
          <w:szCs w:val="24"/>
        </w:rPr>
        <w:t>23</w:t>
      </w:r>
    </w:p>
    <w:p w14:paraId="3BBEA6C4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</w:t>
      </w:r>
    </w:p>
    <w:p w14:paraId="1C10797C" w14:textId="77777777" w:rsidR="00F65E88" w:rsidRDefault="00E362B7">
      <w:pPr>
        <w:spacing w:after="12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>LURAH GIRIMULYO,</w:t>
      </w:r>
    </w:p>
    <w:tbl>
      <w:tblPr>
        <w:tblStyle w:val="TableGrid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93"/>
        <w:gridCol w:w="7464"/>
        <w:gridCol w:w="85"/>
      </w:tblGrid>
      <w:tr w:rsidR="00F65E88" w14:paraId="77654318" w14:textId="77777777">
        <w:trPr>
          <w:gridAfter w:val="1"/>
          <w:wAfter w:w="85" w:type="dxa"/>
        </w:trPr>
        <w:tc>
          <w:tcPr>
            <w:tcW w:w="1809" w:type="dxa"/>
          </w:tcPr>
          <w:p w14:paraId="3F113A14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293" w:type="dxa"/>
          </w:tcPr>
          <w:p w14:paraId="12EDD54E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464" w:type="dxa"/>
          </w:tcPr>
          <w:p w14:paraId="491CC21D" w14:textId="77777777" w:rsidR="00F65E88" w:rsidRDefault="00E362B7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rangka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mutu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manusia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sebagai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potensi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pembangunan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dapat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membangun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menolong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dirinya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sendiri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merupakan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tanggung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jawab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bersama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antara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maka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Pos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Terpadu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cukup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strategis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pembangunan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manusia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sejak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dini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sehingga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ditingkatkan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pembinannya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14:paraId="6F4FB5E3" w14:textId="77777777" w:rsidR="00F65E88" w:rsidRDefault="00E362B7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menunjang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man Old Style" w:hAnsi="Bookman Old Style" w:cs="Arial"/>
                <w:sz w:val="24"/>
                <w:szCs w:val="24"/>
              </w:rPr>
              <w:t>KB,KIA ,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Imunisasi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,Gizi</w:t>
            </w:r>
            <w:proofErr w:type="gram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upaya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kesehatan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lainnya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mengerakkan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pemberian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kesehatan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; dan</w:t>
            </w:r>
          </w:p>
          <w:p w14:paraId="6001C01F" w14:textId="77777777" w:rsidR="00F65E88" w:rsidRDefault="00E362B7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berdasarkan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pertimbangan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dimaksud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b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c,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menetapkan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suatu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Keputusan Lurah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Kader Kesehatan KB.</w:t>
            </w:r>
          </w:p>
          <w:p w14:paraId="3E344C70" w14:textId="77777777" w:rsidR="00F65E88" w:rsidRDefault="00F65E88">
            <w:pPr>
              <w:pStyle w:val="ListParagraph"/>
              <w:spacing w:after="0" w:line="360" w:lineRule="auto"/>
              <w:ind w:left="459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65E88" w14:paraId="6C364559" w14:textId="77777777">
        <w:trPr>
          <w:gridAfter w:val="1"/>
          <w:wAfter w:w="85" w:type="dxa"/>
          <w:trHeight w:val="7088"/>
        </w:trPr>
        <w:tc>
          <w:tcPr>
            <w:tcW w:w="1809" w:type="dxa"/>
          </w:tcPr>
          <w:p w14:paraId="02CBEAD4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Mengingat</w:t>
            </w:r>
            <w:proofErr w:type="spellEnd"/>
          </w:p>
        </w:tc>
        <w:tc>
          <w:tcPr>
            <w:tcW w:w="293" w:type="dxa"/>
          </w:tcPr>
          <w:p w14:paraId="63FC8B46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464" w:type="dxa"/>
          </w:tcPr>
          <w:p w14:paraId="6A77E87A" w14:textId="77777777" w:rsidR="00F65E88" w:rsidRDefault="00E362B7">
            <w:pPr>
              <w:pStyle w:val="ListParagraph"/>
              <w:numPr>
                <w:ilvl w:val="0"/>
                <w:numId w:val="2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2002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Perlindungan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Anak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Republik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 xml:space="preserve">Indonesia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2002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109,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4235);</w:t>
            </w:r>
          </w:p>
          <w:p w14:paraId="151E7E51" w14:textId="77777777" w:rsidR="00F65E88" w:rsidRDefault="00E362B7">
            <w:pPr>
              <w:pStyle w:val="ListParagraph"/>
              <w:numPr>
                <w:ilvl w:val="0"/>
                <w:numId w:val="2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36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Kesehatan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144,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5063);</w:t>
            </w:r>
          </w:p>
          <w:p w14:paraId="4DE0B5C7" w14:textId="77777777" w:rsidR="00F65E88" w:rsidRDefault="00E362B7">
            <w:pPr>
              <w:pStyle w:val="ListParagraph"/>
              <w:numPr>
                <w:ilvl w:val="0"/>
                <w:numId w:val="2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Cipta Kerja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11);</w:t>
            </w:r>
          </w:p>
          <w:p w14:paraId="40AA70A7" w14:textId="77777777" w:rsidR="00F65E88" w:rsidRDefault="00E362B7">
            <w:pPr>
              <w:pStyle w:val="ListParagraph"/>
              <w:numPr>
                <w:ilvl w:val="0"/>
                <w:numId w:val="2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60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Dana Desa Yang Bersumber Dari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168,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5558)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Atas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60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Dana Desa Yang Bersumber Dari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88,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5694);</w:t>
            </w:r>
          </w:p>
          <w:p w14:paraId="65B09CF1" w14:textId="77777777" w:rsidR="00F65E88" w:rsidRDefault="00E362B7">
            <w:pPr>
              <w:pStyle w:val="ListParagraph"/>
              <w:numPr>
                <w:ilvl w:val="0"/>
                <w:numId w:val="2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Menteri Desa, Pembangunan Daerah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Tertinggal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Repulik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Kewenangan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Lokal dan Hak Asal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Usul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Berskala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Desa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(Berita Negara Republik Indonesia Tahun 2015 Nomor 158);</w:t>
            </w:r>
          </w:p>
          <w:p w14:paraId="4381C76E" w14:textId="77777777" w:rsidR="00F65E88" w:rsidRDefault="00E362B7">
            <w:pPr>
              <w:pStyle w:val="ListParagraph"/>
              <w:numPr>
                <w:ilvl w:val="0"/>
                <w:numId w:val="2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Menteri Dalam Negeri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Lembaga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Kemasyarakatan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Lembaga Adat Desa (Berita Negara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569);</w:t>
            </w:r>
          </w:p>
          <w:p w14:paraId="64CCA6CB" w14:textId="77777777" w:rsidR="00F65E88" w:rsidRDefault="00F65E88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1A279FCD" w14:textId="77777777" w:rsidR="00F65E88" w:rsidRDefault="00F65E88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7D2A3E15" w14:textId="77777777" w:rsidR="00F65E88" w:rsidRDefault="00F65E88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589C97D3" w14:textId="77777777" w:rsidR="00F65E88" w:rsidRDefault="00F65E88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0A795E96" w14:textId="77777777" w:rsidR="00F65E88" w:rsidRDefault="00F65E88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6D2E474D" w14:textId="77777777" w:rsidR="00F65E88" w:rsidRDefault="00F65E88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237258A0" w14:textId="77777777" w:rsidR="00F65E88" w:rsidRDefault="00E362B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lastRenderedPageBreak/>
              <w:t xml:space="preserve">Peraturan Menteri Desa, Pembangunan Daerah Tertinggal dan Transmigrasi Nomor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7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202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tentang Prioritas Penggunaan Dana Desa Tahun 202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(Berita Negara Republik Indonesia Tahun 202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Nomor 1035);</w:t>
            </w:r>
          </w:p>
          <w:p w14:paraId="74BEAB24" w14:textId="77777777" w:rsidR="00F65E88" w:rsidRDefault="00E362B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Peraturan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Daerah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Gunungkidul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2019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Penetapan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;</w:t>
            </w:r>
          </w:p>
          <w:p w14:paraId="51B88D0C" w14:textId="77777777" w:rsidR="00F65E88" w:rsidRDefault="00E362B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Gunungkidul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80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Daftar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Kewenangan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Desa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berdasar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Hak Asal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Usul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KKewenangan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Lokal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Berskala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Desa )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3007E0B3" w14:textId="77777777" w:rsidR="00F65E88" w:rsidRDefault="00E362B7">
            <w:pPr>
              <w:pStyle w:val="ListParagraph"/>
              <w:numPr>
                <w:ilvl w:val="0"/>
                <w:numId w:val="2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Lembaga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Kemsyarakatan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Girimulyo;</w:t>
            </w:r>
          </w:p>
          <w:p w14:paraId="3943F69D" w14:textId="77777777" w:rsidR="00F65E88" w:rsidRDefault="00E362B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50" w:hanging="450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Peraturan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2022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tentang Kewenangan Desa Berdasarkan Hak Asal Usul Dan Kewenangan Lokal Berskala Desa (Lembaran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2022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Nomor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);</w:t>
            </w:r>
          </w:p>
          <w:p w14:paraId="7F58B8BA" w14:textId="77777777" w:rsidR="00F65E88" w:rsidRDefault="00E362B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Peraturan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Girimulyo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Nomor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4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2022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tentang Rencana Pembangunan Jangka Menengah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2022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-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2027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(Lembaran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Girimulyo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2022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Nomor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4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);</w:t>
            </w:r>
          </w:p>
          <w:p w14:paraId="09B3B3A8" w14:textId="77777777" w:rsidR="00F65E88" w:rsidRDefault="00E362B7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Peraturan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Girimulyo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Nomor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12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202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tentang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Anggaran Pendapatan dan Belanja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2023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14:paraId="4DFFDFB7" w14:textId="77777777" w:rsidR="00F65E88" w:rsidRDefault="00F65E88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65E88" w14:paraId="7450FF66" w14:textId="77777777">
        <w:trPr>
          <w:gridAfter w:val="1"/>
          <w:wAfter w:w="85" w:type="dxa"/>
        </w:trPr>
        <w:tc>
          <w:tcPr>
            <w:tcW w:w="9566" w:type="dxa"/>
            <w:gridSpan w:val="3"/>
          </w:tcPr>
          <w:p w14:paraId="790F4750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MEMUTUSKAN:</w:t>
            </w:r>
          </w:p>
          <w:p w14:paraId="5A2FBC20" w14:textId="77777777" w:rsidR="00F65E88" w:rsidRDefault="00F65E88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65E88" w14:paraId="0ACCCC7D" w14:textId="77777777">
        <w:tc>
          <w:tcPr>
            <w:tcW w:w="1809" w:type="dxa"/>
          </w:tcPr>
          <w:p w14:paraId="6262DBD9" w14:textId="77777777" w:rsidR="00F65E88" w:rsidRDefault="00E362B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293" w:type="dxa"/>
          </w:tcPr>
          <w:p w14:paraId="0598EDFA" w14:textId="77777777" w:rsidR="00F65E88" w:rsidRDefault="00E362B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549" w:type="dxa"/>
            <w:gridSpan w:val="2"/>
          </w:tcPr>
          <w:p w14:paraId="56EE30A3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65E88" w14:paraId="4C9762E4" w14:textId="77777777">
        <w:tc>
          <w:tcPr>
            <w:tcW w:w="1809" w:type="dxa"/>
          </w:tcPr>
          <w:p w14:paraId="6DCD80C5" w14:textId="77777777" w:rsidR="00F65E88" w:rsidRDefault="00E362B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KESATU</w:t>
            </w:r>
          </w:p>
        </w:tc>
        <w:tc>
          <w:tcPr>
            <w:tcW w:w="293" w:type="dxa"/>
          </w:tcPr>
          <w:p w14:paraId="7FD1E998" w14:textId="77777777" w:rsidR="00F65E88" w:rsidRDefault="00E362B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549" w:type="dxa"/>
            <w:gridSpan w:val="2"/>
          </w:tcPr>
          <w:p w14:paraId="32FB58F1" w14:textId="77777777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Kader Kesehatan KB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Kapanewon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Panggang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Gunungkidul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tercantum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Lampiran Keputusan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merupakan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bagian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terpisahkan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6F8FDE9A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7D5BBDF7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4393AF08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13AE9AF4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2C7B3C56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0EC683D7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70BC855A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0B54BB05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65E88" w14:paraId="789573BA" w14:textId="77777777">
        <w:tc>
          <w:tcPr>
            <w:tcW w:w="1809" w:type="dxa"/>
          </w:tcPr>
          <w:p w14:paraId="66B9A7E2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lastRenderedPageBreak/>
              <w:t>KEDUA</w:t>
            </w:r>
          </w:p>
        </w:tc>
        <w:tc>
          <w:tcPr>
            <w:tcW w:w="293" w:type="dxa"/>
          </w:tcPr>
          <w:p w14:paraId="7B6A67E2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549" w:type="dxa"/>
            <w:gridSpan w:val="2"/>
          </w:tcPr>
          <w:p w14:paraId="3C2040B0" w14:textId="77777777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Kader Kesehatan KB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tersebut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mempunyai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sebagai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berikut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14:paraId="3C5E75E1" w14:textId="77777777" w:rsidR="00F65E88" w:rsidRDefault="00E362B7">
            <w:pPr>
              <w:pStyle w:val="ListParagraph"/>
              <w:numPr>
                <w:ilvl w:val="0"/>
                <w:numId w:val="3"/>
              </w:numPr>
              <w:tabs>
                <w:tab w:val="left" w:pos="450"/>
              </w:tabs>
              <w:spacing w:after="0" w:line="360" w:lineRule="auto"/>
              <w:ind w:left="45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Mengikuti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peningkatan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kapasitas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kader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  <w:p w14:paraId="0EDD1FB1" w14:textId="77777777" w:rsidR="00F65E88" w:rsidRDefault="00E362B7">
            <w:pPr>
              <w:pStyle w:val="ListParagraph"/>
              <w:numPr>
                <w:ilvl w:val="0"/>
                <w:numId w:val="3"/>
              </w:numPr>
              <w:tabs>
                <w:tab w:val="left" w:pos="450"/>
              </w:tabs>
              <w:spacing w:after="0" w:line="360" w:lineRule="auto"/>
              <w:ind w:left="45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Membantu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Melaksanakan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KB ,KIA ,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Imunisasi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kesehatan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lainnya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setiap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bulannya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  <w:p w14:paraId="541592CE" w14:textId="77777777" w:rsidR="00F65E88" w:rsidRDefault="00E362B7">
            <w:pPr>
              <w:pStyle w:val="ListParagraph"/>
              <w:numPr>
                <w:ilvl w:val="0"/>
                <w:numId w:val="3"/>
              </w:numPr>
              <w:tabs>
                <w:tab w:val="left" w:pos="450"/>
              </w:tabs>
              <w:spacing w:after="0" w:line="360" w:lineRule="auto"/>
              <w:ind w:left="45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kominikasi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,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informasi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motivasi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guna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;</w:t>
            </w:r>
            <w:proofErr w:type="gramEnd"/>
          </w:p>
          <w:p w14:paraId="5AADC9F1" w14:textId="77777777" w:rsidR="00F65E88" w:rsidRDefault="00E362B7">
            <w:pPr>
              <w:pStyle w:val="ListParagraph"/>
              <w:numPr>
                <w:ilvl w:val="0"/>
                <w:numId w:val="3"/>
              </w:numPr>
              <w:tabs>
                <w:tab w:val="left" w:pos="450"/>
              </w:tabs>
              <w:spacing w:after="0" w:line="360" w:lineRule="auto"/>
              <w:ind w:left="45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kunjungan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masyarakat</w:t>
            </w:r>
            <w:proofErr w:type="spellEnd"/>
          </w:p>
          <w:p w14:paraId="58290BF9" w14:textId="77777777" w:rsidR="00F65E88" w:rsidRDefault="00E362B7">
            <w:pPr>
              <w:pStyle w:val="ListParagraph"/>
              <w:numPr>
                <w:ilvl w:val="0"/>
                <w:numId w:val="3"/>
              </w:numPr>
              <w:tabs>
                <w:tab w:val="left" w:pos="450"/>
              </w:tabs>
              <w:spacing w:after="0" w:line="360" w:lineRule="auto"/>
              <w:ind w:left="45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Mencatat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merekapnya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; dan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39BD3F1A" w14:textId="77777777" w:rsidR="00F65E88" w:rsidRDefault="00E362B7">
            <w:pPr>
              <w:pStyle w:val="ListParagraph"/>
              <w:numPr>
                <w:ilvl w:val="0"/>
                <w:numId w:val="3"/>
              </w:numPr>
              <w:tabs>
                <w:tab w:val="left" w:pos="450"/>
              </w:tabs>
              <w:spacing w:after="0" w:line="360" w:lineRule="auto"/>
              <w:ind w:left="450" w:hanging="45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Membuat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penimbangan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Lurah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Kapanewon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Panggang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Gunungkidul. </w:t>
            </w:r>
          </w:p>
          <w:p w14:paraId="2C2A94A6" w14:textId="77777777" w:rsidR="00F65E88" w:rsidRDefault="00F65E88">
            <w:pPr>
              <w:pStyle w:val="ListParagraph"/>
              <w:tabs>
                <w:tab w:val="left" w:pos="450"/>
              </w:tabs>
              <w:spacing w:after="0" w:line="360" w:lineRule="auto"/>
              <w:ind w:left="45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65E88" w14:paraId="1E50E578" w14:textId="77777777">
        <w:tc>
          <w:tcPr>
            <w:tcW w:w="1809" w:type="dxa"/>
          </w:tcPr>
          <w:p w14:paraId="18859518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KETIGA</w:t>
            </w:r>
          </w:p>
        </w:tc>
        <w:tc>
          <w:tcPr>
            <w:tcW w:w="293" w:type="dxa"/>
          </w:tcPr>
          <w:p w14:paraId="57B56A32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549" w:type="dxa"/>
            <w:gridSpan w:val="2"/>
          </w:tcPr>
          <w:p w14:paraId="65B7EE02" w14:textId="77777777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Segala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biaya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timbul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akibat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diterbitkannya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Keputusan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dibebankan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pada APB Kal Girimulyo Tahun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2023;</w:t>
            </w:r>
          </w:p>
          <w:p w14:paraId="5C32A781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F65E88" w14:paraId="69118B95" w14:textId="77777777">
        <w:tc>
          <w:tcPr>
            <w:tcW w:w="1809" w:type="dxa"/>
          </w:tcPr>
          <w:p w14:paraId="207FEBC3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KEEMPAT</w:t>
            </w:r>
          </w:p>
        </w:tc>
        <w:tc>
          <w:tcPr>
            <w:tcW w:w="293" w:type="dxa"/>
          </w:tcPr>
          <w:p w14:paraId="66845009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549" w:type="dxa"/>
            <w:gridSpan w:val="2"/>
          </w:tcPr>
          <w:p w14:paraId="7CFF4BF2" w14:textId="77777777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Keputusan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berlaku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sejak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ketentuan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apabila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terdapat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kekeliruan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didalamnya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diadakan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perbaikan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mestinya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</w:tbl>
    <w:p w14:paraId="6124B8F4" w14:textId="77777777" w:rsidR="00F65E88" w:rsidRDefault="00F65E8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8D86312" w14:textId="77777777" w:rsidR="00F65E88" w:rsidRDefault="00F65E88">
      <w:pPr>
        <w:tabs>
          <w:tab w:val="left" w:pos="6663"/>
          <w:tab w:val="left" w:pos="6804"/>
        </w:tabs>
        <w:spacing w:after="0" w:line="240" w:lineRule="auto"/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005DA21A" w14:textId="77777777" w:rsidR="00F65E88" w:rsidRDefault="00F65E88">
      <w:pPr>
        <w:tabs>
          <w:tab w:val="left" w:pos="6663"/>
          <w:tab w:val="left" w:pos="6804"/>
        </w:tabs>
        <w:spacing w:after="0" w:line="240" w:lineRule="auto"/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23207CE3" w14:textId="77777777" w:rsidR="00F65E88" w:rsidRDefault="00E362B7">
      <w:pPr>
        <w:tabs>
          <w:tab w:val="left" w:pos="6663"/>
          <w:tab w:val="left" w:pos="6804"/>
        </w:tabs>
        <w:spacing w:after="0" w:line="240" w:lineRule="auto"/>
        <w:ind w:left="4820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Di </w:t>
      </w:r>
      <w:proofErr w:type="spellStart"/>
      <w:r>
        <w:rPr>
          <w:rFonts w:ascii="Bookman Old Style" w:hAnsi="Bookman Old Style"/>
          <w:sz w:val="24"/>
          <w:szCs w:val="24"/>
          <w:lang w:val="es-ES"/>
        </w:rPr>
        <w:t>tetapkan</w:t>
      </w:r>
      <w:proofErr w:type="spellEnd"/>
      <w:r>
        <w:rPr>
          <w:rFonts w:ascii="Bookman Old Style" w:hAnsi="Bookman Old Style"/>
          <w:sz w:val="24"/>
          <w:szCs w:val="24"/>
        </w:rPr>
        <w:t xml:space="preserve"> di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>Girimulyo</w:t>
      </w:r>
    </w:p>
    <w:p w14:paraId="3063E835" w14:textId="77777777" w:rsidR="00F65E88" w:rsidRDefault="00E362B7">
      <w:pPr>
        <w:tabs>
          <w:tab w:val="left" w:pos="6663"/>
          <w:tab w:val="left" w:pos="6804"/>
        </w:tabs>
        <w:spacing w:after="0" w:line="240" w:lineRule="auto"/>
        <w:ind w:left="4820"/>
        <w:rPr>
          <w:rFonts w:ascii="Bookman Old Style" w:hAnsi="Bookman Old Style"/>
          <w:sz w:val="24"/>
          <w:szCs w:val="24"/>
          <w:lang w:val="en-CA"/>
        </w:rPr>
      </w:pPr>
      <w:proofErr w:type="spellStart"/>
      <w:r>
        <w:rPr>
          <w:rFonts w:ascii="Bookman Old Style" w:hAnsi="Bookman Old Style"/>
          <w:sz w:val="24"/>
          <w:szCs w:val="24"/>
          <w:lang w:val="es-ES"/>
        </w:rPr>
        <w:t>Tanggal</w:t>
      </w:r>
      <w:proofErr w:type="spellEnd"/>
      <w:r>
        <w:rPr>
          <w:rFonts w:ascii="Bookman Old Style" w:hAnsi="Bookman Old Style"/>
          <w:sz w:val="24"/>
          <w:szCs w:val="24"/>
          <w:lang w:val="es-ES"/>
        </w:rPr>
        <w:tab/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n-CA"/>
        </w:rPr>
        <w:t>5 Januari 2023</w:t>
      </w:r>
    </w:p>
    <w:p w14:paraId="03D01605" w14:textId="77777777" w:rsidR="00F65E88" w:rsidRDefault="00E362B7">
      <w:pPr>
        <w:spacing w:after="0" w:line="240" w:lineRule="auto"/>
        <w:ind w:left="4820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>LURAH GIRIMULYO</w:t>
      </w:r>
    </w:p>
    <w:p w14:paraId="60E96C58" w14:textId="77777777" w:rsidR="00F65E88" w:rsidRDefault="00F65E88">
      <w:pPr>
        <w:spacing w:after="0" w:line="240" w:lineRule="auto"/>
        <w:ind w:left="4820"/>
        <w:rPr>
          <w:rFonts w:ascii="Bookman Old Style" w:hAnsi="Bookman Old Style"/>
          <w:sz w:val="24"/>
          <w:szCs w:val="24"/>
          <w:lang w:val="en-US"/>
        </w:rPr>
      </w:pPr>
    </w:p>
    <w:p w14:paraId="75EE6473" w14:textId="77777777" w:rsidR="00F65E88" w:rsidRDefault="00E362B7">
      <w:pPr>
        <w:spacing w:after="0" w:line="240" w:lineRule="auto"/>
        <w:ind w:left="48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val="en-US"/>
        </w:rPr>
        <w:drawing>
          <wp:inline distT="0" distB="0" distL="0" distR="0" wp14:anchorId="54B27AAF" wp14:editId="71A3D9CB">
            <wp:extent cx="1524000" cy="381000"/>
            <wp:effectExtent l="0" t="0" r="0" b="0"/>
            <wp:docPr id="7" name="Picture 7" descr="C:\Users\HP 14 WCT\Downloads\WhatsApp Image 2023-01-31 at 10.31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HP 14 WCT\Downloads\WhatsApp Image 2023-01-31 at 10.31.5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092FA" w14:textId="77777777" w:rsidR="00F65E88" w:rsidRDefault="00F65E8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6635CC2" w14:textId="77777777" w:rsidR="00F65E88" w:rsidRDefault="00E362B7">
      <w:pPr>
        <w:spacing w:after="0" w:line="240" w:lineRule="auto"/>
        <w:ind w:left="4820"/>
        <w:rPr>
          <w:rFonts w:ascii="Bookman Old Style" w:eastAsia="MS Mincho" w:hAnsi="Bookman Old Style" w:cs="Tahoma"/>
          <w:sz w:val="24"/>
          <w:szCs w:val="24"/>
          <w:lang w:val="en-CA"/>
        </w:rPr>
      </w:pPr>
      <w:r>
        <w:rPr>
          <w:rFonts w:ascii="Bookman Old Style" w:hAnsi="Bookman Old Style"/>
          <w:sz w:val="24"/>
          <w:szCs w:val="24"/>
        </w:rPr>
        <w:t>(SUNU RAHARJO</w:t>
      </w:r>
      <w:r>
        <w:rPr>
          <w:rFonts w:ascii="Bookman Old Style" w:eastAsia="MS Mincho" w:hAnsi="Bookman Old Style" w:cs="Tahoma"/>
          <w:sz w:val="24"/>
          <w:szCs w:val="24"/>
          <w:lang w:val="en-CA"/>
        </w:rPr>
        <w:t>)</w:t>
      </w:r>
    </w:p>
    <w:p w14:paraId="4CEA5372" w14:textId="77777777" w:rsidR="00F65E88" w:rsidRDefault="00F65E88">
      <w:pPr>
        <w:tabs>
          <w:tab w:val="left" w:pos="1276"/>
        </w:tabs>
        <w:spacing w:after="0" w:line="240" w:lineRule="auto"/>
        <w:ind w:left="1276" w:right="3060" w:hanging="1276"/>
        <w:jc w:val="both"/>
        <w:rPr>
          <w:rFonts w:ascii="Bookman Old Style" w:hAnsi="Bookman Old Style" w:cs="Tahoma"/>
          <w:sz w:val="24"/>
          <w:szCs w:val="24"/>
          <w:lang w:val="id-ID"/>
        </w:rPr>
      </w:pPr>
    </w:p>
    <w:p w14:paraId="54901581" w14:textId="77777777" w:rsidR="00F65E88" w:rsidRDefault="00F65E88">
      <w:pPr>
        <w:tabs>
          <w:tab w:val="left" w:pos="1276"/>
        </w:tabs>
        <w:spacing w:after="0" w:line="240" w:lineRule="auto"/>
        <w:ind w:right="3060"/>
        <w:jc w:val="both"/>
        <w:rPr>
          <w:rFonts w:ascii="Bookman Old Style" w:hAnsi="Bookman Old Style" w:cs="Tahoma"/>
          <w:b/>
          <w:sz w:val="24"/>
          <w:szCs w:val="24"/>
          <w:lang w:val="id-ID"/>
        </w:rPr>
      </w:pPr>
    </w:p>
    <w:p w14:paraId="3695CE94" w14:textId="77777777" w:rsidR="00F65E88" w:rsidRDefault="00F65E88">
      <w:pPr>
        <w:tabs>
          <w:tab w:val="left" w:pos="1276"/>
        </w:tabs>
        <w:spacing w:after="0" w:line="240" w:lineRule="auto"/>
        <w:ind w:left="1276" w:right="3060" w:hanging="1276"/>
        <w:jc w:val="both"/>
        <w:rPr>
          <w:rFonts w:ascii="Bookman Old Style" w:hAnsi="Bookman Old Style" w:cs="Tahoma"/>
          <w:b/>
          <w:sz w:val="24"/>
          <w:szCs w:val="24"/>
          <w:lang w:val="id-ID"/>
        </w:rPr>
      </w:pPr>
    </w:p>
    <w:p w14:paraId="2C22E001" w14:textId="77777777" w:rsidR="00F65E88" w:rsidRDefault="00E362B7">
      <w:pPr>
        <w:tabs>
          <w:tab w:val="left" w:pos="1276"/>
        </w:tabs>
        <w:spacing w:after="0" w:line="240" w:lineRule="auto"/>
        <w:ind w:left="1276" w:right="3060" w:hanging="1276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SALINAN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</w:rPr>
        <w:tab/>
        <w:t xml:space="preserve">Keputusan </w:t>
      </w:r>
      <w:proofErr w:type="spellStart"/>
      <w:r>
        <w:rPr>
          <w:rFonts w:ascii="Bookman Old Style" w:hAnsi="Bookman Old Style" w:cs="Tahoma"/>
          <w:sz w:val="24"/>
          <w:szCs w:val="24"/>
        </w:rPr>
        <w:t>ini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</w:rPr>
        <w:t>disampaikan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</w:rPr>
        <w:t>kepada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 w:cs="Tahoma"/>
          <w:sz w:val="24"/>
          <w:szCs w:val="24"/>
        </w:rPr>
        <w:t>Yth</w:t>
      </w:r>
      <w:proofErr w:type="spellEnd"/>
      <w:r>
        <w:rPr>
          <w:rFonts w:ascii="Bookman Old Style" w:hAnsi="Bookman Old Style" w:cs="Tahoma"/>
          <w:sz w:val="24"/>
          <w:szCs w:val="24"/>
        </w:rPr>
        <w:t>.  :</w:t>
      </w:r>
      <w:proofErr w:type="gramEnd"/>
    </w:p>
    <w:p w14:paraId="50F850D7" w14:textId="77777777" w:rsidR="00F65E88" w:rsidRDefault="00E362B7">
      <w:pPr>
        <w:spacing w:after="0" w:line="240" w:lineRule="auto"/>
        <w:ind w:left="1701" w:right="51" w:hanging="425"/>
        <w:jc w:val="both"/>
        <w:rPr>
          <w:rFonts w:ascii="Bookman Old Style" w:hAnsi="Bookman Old Style" w:cs="Tahoma"/>
          <w:sz w:val="24"/>
          <w:szCs w:val="24"/>
          <w:lang w:val="id-ID"/>
        </w:rPr>
      </w:pPr>
      <w:proofErr w:type="spellStart"/>
      <w:r>
        <w:rPr>
          <w:rFonts w:ascii="Bookman Old Style" w:hAnsi="Bookman Old Style" w:cs="Tahoma"/>
          <w:sz w:val="24"/>
          <w:szCs w:val="24"/>
        </w:rPr>
        <w:t>Sdr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. Panewu </w:t>
      </w:r>
      <w:proofErr w:type="spellStart"/>
      <w:r>
        <w:rPr>
          <w:rFonts w:ascii="Bookman Old Style" w:hAnsi="Bookman Old Style" w:cs="Tahoma"/>
          <w:sz w:val="24"/>
          <w:szCs w:val="24"/>
        </w:rPr>
        <w:t>Panggang</w:t>
      </w:r>
      <w:proofErr w:type="spellEnd"/>
    </w:p>
    <w:p w14:paraId="61423713" w14:textId="77777777" w:rsidR="00F65E88" w:rsidRDefault="00E362B7">
      <w:pPr>
        <w:spacing w:after="0" w:line="240" w:lineRule="auto"/>
        <w:ind w:left="1701" w:right="51" w:hanging="425"/>
        <w:jc w:val="both"/>
        <w:rPr>
          <w:rFonts w:ascii="Bookman Old Style" w:hAnsi="Bookman Old Style" w:cs="Tahoma"/>
          <w:sz w:val="24"/>
          <w:szCs w:val="24"/>
          <w:lang w:val="en-US"/>
        </w:rPr>
      </w:pPr>
      <w:r>
        <w:rPr>
          <w:rFonts w:ascii="Bookman Old Style" w:hAnsi="Bookman Old Style" w:cs="Tahoma"/>
          <w:sz w:val="24"/>
          <w:szCs w:val="24"/>
          <w:lang w:val="id-ID"/>
        </w:rPr>
        <w:t xml:space="preserve">Sdr. Ketua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Bamuskal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Girimulyo</w:t>
      </w:r>
    </w:p>
    <w:p w14:paraId="4447AE1E" w14:textId="77777777" w:rsidR="00F65E88" w:rsidRDefault="00E362B7">
      <w:pPr>
        <w:spacing w:after="0" w:line="240" w:lineRule="auto"/>
        <w:ind w:left="1701" w:right="51" w:hanging="425"/>
        <w:jc w:val="both"/>
        <w:rPr>
          <w:rFonts w:ascii="Bookman Old Style" w:hAnsi="Bookman Old Style" w:cs="Tahoma"/>
          <w:sz w:val="24"/>
          <w:szCs w:val="24"/>
        </w:rPr>
      </w:pPr>
      <w:proofErr w:type="spellStart"/>
      <w:r>
        <w:rPr>
          <w:rFonts w:ascii="Bookman Old Style" w:hAnsi="Bookman Old Style" w:cs="Tahoma"/>
          <w:sz w:val="24"/>
          <w:szCs w:val="24"/>
        </w:rPr>
        <w:t>Sdr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 w:cs="Tahoma"/>
          <w:sz w:val="24"/>
          <w:szCs w:val="24"/>
        </w:rPr>
        <w:t>Anggota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Tahoma"/>
          <w:sz w:val="24"/>
          <w:szCs w:val="24"/>
        </w:rPr>
        <w:t>bersangkutan</w:t>
      </w:r>
      <w:proofErr w:type="spellEnd"/>
      <w:r>
        <w:rPr>
          <w:rFonts w:ascii="Bookman Old Style" w:hAnsi="Bookman Old Style" w:cs="Tahoma"/>
          <w:sz w:val="24"/>
          <w:szCs w:val="24"/>
        </w:rPr>
        <w:t>.</w:t>
      </w:r>
    </w:p>
    <w:p w14:paraId="0CEF830D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14:paraId="5B834E81" w14:textId="77777777" w:rsidR="00F65E88" w:rsidRDefault="00F65E88">
      <w:pPr>
        <w:pStyle w:val="NoSpacing"/>
        <w:jc w:val="center"/>
        <w:rPr>
          <w:rFonts w:ascii="Bookman Old Style" w:hAnsi="Bookman Old Style"/>
          <w:sz w:val="24"/>
          <w:szCs w:val="24"/>
        </w:rPr>
      </w:pPr>
    </w:p>
    <w:p w14:paraId="5767A153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0FCA3FE1" wp14:editId="5D01649E">
            <wp:extent cx="799465" cy="892810"/>
            <wp:effectExtent l="0" t="0" r="635" b="2540"/>
            <wp:docPr id="8" name="Picture 8" descr="Description: Description: simbadung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escription: Description: simbadungbar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5810" cy="90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4CDA9" w14:textId="77777777" w:rsidR="00F65E88" w:rsidRDefault="00F65E88">
      <w:pPr>
        <w:pStyle w:val="NoSpacing"/>
        <w:jc w:val="center"/>
        <w:rPr>
          <w:rFonts w:ascii="Bookman Old Style" w:hAnsi="Bookman Old Style"/>
          <w:sz w:val="24"/>
          <w:szCs w:val="24"/>
        </w:rPr>
      </w:pPr>
    </w:p>
    <w:p w14:paraId="7672A46F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KABUPATEN GUNUNGKIDUL</w:t>
      </w:r>
    </w:p>
    <w:p w14:paraId="271B2093" w14:textId="77777777" w:rsidR="00F65E88" w:rsidRDefault="00F65E88">
      <w:pPr>
        <w:pStyle w:val="NoSpacing"/>
        <w:jc w:val="center"/>
        <w:rPr>
          <w:rFonts w:ascii="Bookman Old Style" w:hAnsi="Bookman Old Style"/>
          <w:sz w:val="24"/>
          <w:szCs w:val="24"/>
        </w:rPr>
      </w:pPr>
    </w:p>
    <w:p w14:paraId="56BD70C2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KEPUTUSAN LURAH GIRIMULYO </w:t>
      </w:r>
    </w:p>
    <w:p w14:paraId="3C9B95A6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  <w:lang w:val="en-CA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Nomor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  <w:lang w:val="en-CA"/>
        </w:rPr>
        <w:t xml:space="preserve"> 10/KPTS /2023</w:t>
      </w:r>
    </w:p>
    <w:p w14:paraId="37C8CC9C" w14:textId="77777777" w:rsidR="00F65E88" w:rsidRDefault="00F65E88">
      <w:pPr>
        <w:spacing w:after="0" w:line="240" w:lineRule="auto"/>
        <w:jc w:val="center"/>
        <w:rPr>
          <w:rFonts w:ascii="Bookman Old Style" w:hAnsi="Bookman Old Style" w:cs="Courier New"/>
          <w:sz w:val="24"/>
          <w:szCs w:val="24"/>
        </w:rPr>
      </w:pPr>
    </w:p>
    <w:p w14:paraId="2D5E4534" w14:textId="77777777" w:rsidR="00F65E88" w:rsidRDefault="00E362B7">
      <w:pPr>
        <w:spacing w:after="0" w:line="240" w:lineRule="auto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TENTANG</w:t>
      </w:r>
    </w:p>
    <w:p w14:paraId="1491AF24" w14:textId="77777777" w:rsidR="00F65E88" w:rsidRDefault="00F65E88">
      <w:pPr>
        <w:spacing w:after="0" w:line="240" w:lineRule="auto"/>
        <w:jc w:val="center"/>
        <w:rPr>
          <w:rFonts w:ascii="Bookman Old Style" w:hAnsi="Bookman Old Style" w:cs="Courier New"/>
          <w:sz w:val="24"/>
          <w:szCs w:val="24"/>
        </w:rPr>
      </w:pPr>
    </w:p>
    <w:p w14:paraId="33F8A3FD" w14:textId="77777777" w:rsidR="00F65E88" w:rsidRDefault="00E362B7">
      <w:pPr>
        <w:pStyle w:val="NoSpacing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KADER POSYANDU</w:t>
      </w:r>
    </w:p>
    <w:p w14:paraId="64B7E551" w14:textId="77777777" w:rsidR="00F65E88" w:rsidRDefault="00E362B7">
      <w:pPr>
        <w:pStyle w:val="NoSpacing"/>
        <w:spacing w:line="360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 xml:space="preserve">KALURAHAN GIRIMULYO KAPANEWON PANGGANG </w:t>
      </w:r>
    </w:p>
    <w:p w14:paraId="7DE54E68" w14:textId="77777777" w:rsidR="00F65E88" w:rsidRDefault="00E362B7">
      <w:pPr>
        <w:pStyle w:val="NoSpacing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TAHUN </w:t>
      </w:r>
      <w:r>
        <w:rPr>
          <w:rFonts w:ascii="Bookman Old Style" w:hAnsi="Bookman Old Style"/>
          <w:sz w:val="24"/>
          <w:szCs w:val="24"/>
          <w:lang w:val="id-ID"/>
        </w:rPr>
        <w:t>20</w:t>
      </w:r>
      <w:r>
        <w:rPr>
          <w:rFonts w:ascii="Bookman Old Style" w:hAnsi="Bookman Old Style"/>
          <w:sz w:val="24"/>
          <w:szCs w:val="24"/>
        </w:rPr>
        <w:t>23</w:t>
      </w:r>
    </w:p>
    <w:p w14:paraId="60FDE0E4" w14:textId="77777777" w:rsidR="00F65E88" w:rsidRDefault="00E362B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</w:t>
      </w:r>
    </w:p>
    <w:p w14:paraId="06A98770" w14:textId="77777777" w:rsidR="00F65E88" w:rsidRDefault="00E362B7">
      <w:pPr>
        <w:spacing w:after="12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>LURAH GIRIMULYO,</w:t>
      </w:r>
    </w:p>
    <w:tbl>
      <w:tblPr>
        <w:tblStyle w:val="TableGrid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93"/>
        <w:gridCol w:w="7464"/>
        <w:gridCol w:w="85"/>
      </w:tblGrid>
      <w:tr w:rsidR="00F65E88" w14:paraId="70CFA0D3" w14:textId="77777777">
        <w:trPr>
          <w:gridAfter w:val="1"/>
          <w:wAfter w:w="85" w:type="dxa"/>
        </w:trPr>
        <w:tc>
          <w:tcPr>
            <w:tcW w:w="1809" w:type="dxa"/>
          </w:tcPr>
          <w:p w14:paraId="30BD89C9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293" w:type="dxa"/>
          </w:tcPr>
          <w:p w14:paraId="725BC367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464" w:type="dxa"/>
          </w:tcPr>
          <w:p w14:paraId="45642906" w14:textId="77777777" w:rsidR="00F65E88" w:rsidRDefault="00E362B7">
            <w:pPr>
              <w:pStyle w:val="ListParagraph"/>
              <w:numPr>
                <w:ilvl w:val="0"/>
                <w:numId w:val="4"/>
              </w:numPr>
              <w:tabs>
                <w:tab w:val="left" w:pos="450"/>
              </w:tabs>
              <w:spacing w:after="0" w:line="360" w:lineRule="auto"/>
              <w:ind w:left="450" w:hanging="45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rangka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mutu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manusia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sebagai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potensi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pembangunan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agara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dapat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membangun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menolong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dirinya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sendiri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merupakan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tanggung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jawab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bersama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antara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maka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Pos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Terpadu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cukup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strategis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pembangunan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kualitas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sumber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manusia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sejak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dini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sehingga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ditingkatkan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pembinannya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;</w:t>
            </w:r>
          </w:p>
          <w:p w14:paraId="2E86A685" w14:textId="77777777" w:rsidR="00F65E88" w:rsidRDefault="00E362B7">
            <w:pPr>
              <w:pStyle w:val="ListParagraph"/>
              <w:numPr>
                <w:ilvl w:val="0"/>
                <w:numId w:val="4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sebagai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Pos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Kesehatan yang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dikelola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oleh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dukungan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teknis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prasarana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; dan</w:t>
            </w:r>
          </w:p>
          <w:p w14:paraId="7EAEFFE6" w14:textId="77777777" w:rsidR="00F65E88" w:rsidRDefault="00E362B7">
            <w:pPr>
              <w:pStyle w:val="ListParagraph"/>
              <w:numPr>
                <w:ilvl w:val="0"/>
                <w:numId w:val="4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berdasarkan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pertimbangan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dimaksud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b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huruf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c,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perlu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menetapkan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suatu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Keputusan Lurah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  <w:p w14:paraId="1A9C149E" w14:textId="77777777" w:rsidR="00F65E88" w:rsidRDefault="00F65E88">
            <w:pPr>
              <w:pStyle w:val="ListParagraph"/>
              <w:spacing w:after="0" w:line="360" w:lineRule="auto"/>
              <w:ind w:left="459"/>
              <w:contextualSpacing w:val="0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F65E88" w14:paraId="00EB402A" w14:textId="77777777">
        <w:trPr>
          <w:gridAfter w:val="1"/>
          <w:wAfter w:w="85" w:type="dxa"/>
          <w:trHeight w:val="7088"/>
        </w:trPr>
        <w:tc>
          <w:tcPr>
            <w:tcW w:w="1809" w:type="dxa"/>
          </w:tcPr>
          <w:p w14:paraId="6859BE07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Mengingat</w:t>
            </w:r>
            <w:proofErr w:type="spellEnd"/>
          </w:p>
        </w:tc>
        <w:tc>
          <w:tcPr>
            <w:tcW w:w="293" w:type="dxa"/>
          </w:tcPr>
          <w:p w14:paraId="55DC0AA7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464" w:type="dxa"/>
          </w:tcPr>
          <w:p w14:paraId="75918906" w14:textId="77777777" w:rsidR="00F65E88" w:rsidRDefault="00E362B7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pacing w:after="0" w:line="360" w:lineRule="auto"/>
              <w:ind w:left="450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2002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Perlindungan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Anak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Republik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 xml:space="preserve">Indonesia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2002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109,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4235);</w:t>
            </w:r>
          </w:p>
          <w:p w14:paraId="6B429BA5" w14:textId="77777777" w:rsidR="00F65E88" w:rsidRDefault="00E362B7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pacing w:after="0" w:line="360" w:lineRule="auto"/>
              <w:ind w:left="450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36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Kesehatan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144,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5063);</w:t>
            </w:r>
          </w:p>
          <w:p w14:paraId="7559FB81" w14:textId="77777777" w:rsidR="00F65E88" w:rsidRDefault="00E362B7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Cipta Kerja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11);</w:t>
            </w:r>
          </w:p>
          <w:p w14:paraId="181279BA" w14:textId="77777777" w:rsidR="00F65E88" w:rsidRDefault="00E362B7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60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Dana Desa Yang Bersumber Dari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168,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5558)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Atas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60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Dana Desa Yang Bersumber Dari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88,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Negara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5694);</w:t>
            </w:r>
          </w:p>
          <w:p w14:paraId="17D4A3C6" w14:textId="77777777" w:rsidR="00F65E88" w:rsidRDefault="00E362B7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Menteri Desa, Pembangunan Daerah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Tertinggal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Repulik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2015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Kewenangan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Lokal dan Hak Asal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Usul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Berskala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Desa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(Berita Negara Republik Indonesia Tahun 2015 Nomor 158);</w:t>
            </w:r>
          </w:p>
          <w:p w14:paraId="539B962E" w14:textId="77777777" w:rsidR="00F65E88" w:rsidRDefault="00E362B7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Menteri Dalam Negeri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Lembaga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Kemasyarakatan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Lembaga Adat Desa (Berita Negara Republik Indonesia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569);</w:t>
            </w:r>
          </w:p>
          <w:p w14:paraId="12DD45D8" w14:textId="77777777" w:rsidR="00F65E88" w:rsidRDefault="00F65E88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4DCD2EDC" w14:textId="77777777" w:rsidR="00F65E88" w:rsidRDefault="00F65E88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538B7B06" w14:textId="77777777" w:rsidR="00F65E88" w:rsidRDefault="00F65E88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28FB6B80" w14:textId="77777777" w:rsidR="00F65E88" w:rsidRDefault="00F65E88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5057CA91" w14:textId="77777777" w:rsidR="00F65E88" w:rsidRDefault="00F65E88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5302F7F0" w14:textId="77777777" w:rsidR="00F65E88" w:rsidRDefault="00F65E88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33EE952B" w14:textId="77777777" w:rsidR="00F65E88" w:rsidRDefault="00E362B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lastRenderedPageBreak/>
              <w:t xml:space="preserve">Peraturan Menteri Desa, Pembangunan Daerah Tertinggal dan Transmigrasi Nomor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7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202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tentang Prioritas Penggunaan Dana Desa Tahun 202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(Berita Negara Republik Indonesia Tahun 202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Nomor 1035);</w:t>
            </w:r>
          </w:p>
          <w:p w14:paraId="62DD6A6F" w14:textId="77777777" w:rsidR="00F65E88" w:rsidRDefault="00E362B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Peraturan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Daerah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Gunungkidul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6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2019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Penetapan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;</w:t>
            </w:r>
          </w:p>
          <w:p w14:paraId="63492007" w14:textId="77777777" w:rsidR="00F65E88" w:rsidRDefault="00E362B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Gunungkidul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80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Daftar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Kewenangan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Desa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berdasar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Hak Asal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Usul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KKewenangan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Lokal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Berskala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Desa )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075EA87A" w14:textId="77777777" w:rsidR="00F65E88" w:rsidRDefault="00E362B7">
            <w:pPr>
              <w:pStyle w:val="ListParagraph"/>
              <w:numPr>
                <w:ilvl w:val="0"/>
                <w:numId w:val="5"/>
              </w:numPr>
              <w:tabs>
                <w:tab w:val="left" w:pos="450"/>
              </w:tabs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Lembaga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Kemsyarakatan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Girimulyo;</w:t>
            </w:r>
          </w:p>
          <w:p w14:paraId="5572146E" w14:textId="77777777" w:rsidR="00F65E88" w:rsidRDefault="00E362B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450" w:hanging="450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Peraturan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2022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tentang Kewenangan Desa Berdasarkan Hak Asal Usul Dan Kewenangan Lokal Berskala Desa (Lembaran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2022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Nomor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);</w:t>
            </w:r>
          </w:p>
          <w:p w14:paraId="14869E13" w14:textId="77777777" w:rsidR="00F65E88" w:rsidRDefault="00E362B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Peraturan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Girimulyo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Nomor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4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2022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tentang Rencana Pembangunan Jangka Menengah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2022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-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2027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(Lembaran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Girimulyo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2022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Nomor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4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);</w:t>
            </w:r>
          </w:p>
          <w:p w14:paraId="0B6AF7C7" w14:textId="77777777" w:rsidR="00F65E88" w:rsidRDefault="00E362B7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459" w:hanging="426"/>
              <w:contextualSpacing w:val="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Peraturan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Girimulyo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Nomor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12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Tahun 202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tentang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Anggaran Pendapatan dan Belanja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 2023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14:paraId="21B03B9A" w14:textId="77777777" w:rsidR="00F65E88" w:rsidRDefault="00F65E88">
            <w:p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65E88" w14:paraId="350E7189" w14:textId="77777777">
        <w:trPr>
          <w:gridAfter w:val="1"/>
          <w:wAfter w:w="85" w:type="dxa"/>
        </w:trPr>
        <w:tc>
          <w:tcPr>
            <w:tcW w:w="9566" w:type="dxa"/>
            <w:gridSpan w:val="3"/>
          </w:tcPr>
          <w:p w14:paraId="5C094E18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MEMUTUSKAN:</w:t>
            </w:r>
          </w:p>
          <w:p w14:paraId="6C05C975" w14:textId="77777777" w:rsidR="00F65E88" w:rsidRDefault="00F65E88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65E88" w14:paraId="1C69CFEE" w14:textId="77777777">
        <w:tc>
          <w:tcPr>
            <w:tcW w:w="1809" w:type="dxa"/>
          </w:tcPr>
          <w:p w14:paraId="06265B22" w14:textId="77777777" w:rsidR="00F65E88" w:rsidRDefault="00E362B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293" w:type="dxa"/>
          </w:tcPr>
          <w:p w14:paraId="0882C9F9" w14:textId="77777777" w:rsidR="00F65E88" w:rsidRDefault="00E362B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549" w:type="dxa"/>
            <w:gridSpan w:val="2"/>
          </w:tcPr>
          <w:p w14:paraId="1C8B05CA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65E88" w14:paraId="4AB5E755" w14:textId="77777777">
        <w:tc>
          <w:tcPr>
            <w:tcW w:w="1809" w:type="dxa"/>
          </w:tcPr>
          <w:p w14:paraId="225AA41F" w14:textId="77777777" w:rsidR="00F65E88" w:rsidRDefault="00E362B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KESATU</w:t>
            </w:r>
          </w:p>
        </w:tc>
        <w:tc>
          <w:tcPr>
            <w:tcW w:w="293" w:type="dxa"/>
          </w:tcPr>
          <w:p w14:paraId="0A56F7C1" w14:textId="77777777" w:rsidR="00F65E88" w:rsidRDefault="00E362B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549" w:type="dxa"/>
            <w:gridSpan w:val="2"/>
          </w:tcPr>
          <w:p w14:paraId="456B6D52" w14:textId="77777777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Kader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Kalurahan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Kapanewon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Panggang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Gunungkidul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tercantum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Lampiran Keputusan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merupakan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bagian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terpisahkan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454DC432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536C9119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07074B3F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3DDE5739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15C50D69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43A0379B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74821391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3D358ED9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65E88" w14:paraId="13CCC00A" w14:textId="77777777">
        <w:tc>
          <w:tcPr>
            <w:tcW w:w="1809" w:type="dxa"/>
          </w:tcPr>
          <w:p w14:paraId="3F78932D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lastRenderedPageBreak/>
              <w:t>KEDUA</w:t>
            </w:r>
          </w:p>
        </w:tc>
        <w:tc>
          <w:tcPr>
            <w:tcW w:w="293" w:type="dxa"/>
          </w:tcPr>
          <w:p w14:paraId="0FB30363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549" w:type="dxa"/>
            <w:gridSpan w:val="2"/>
          </w:tcPr>
          <w:p w14:paraId="61959EDE" w14:textId="77777777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Kader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tersebut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mempunyai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sebagai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berikut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14:paraId="43FC8370" w14:textId="77777777" w:rsidR="00F65E88" w:rsidRDefault="00E362B7">
            <w:pPr>
              <w:pStyle w:val="ListParagraph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Mengikuti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peningkatan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kapasitas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kader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  <w:p w14:paraId="494B42E4" w14:textId="77777777" w:rsidR="00F65E88" w:rsidRDefault="00E362B7">
            <w:pPr>
              <w:pStyle w:val="ListParagraph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Melaksanakan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menerapkan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pembinaan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setiap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bulannya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  <w:p w14:paraId="6752118C" w14:textId="77777777" w:rsidR="00F65E88" w:rsidRDefault="00E362B7">
            <w:pPr>
              <w:pStyle w:val="ListParagraph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Mencatat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penimbangan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merekapnya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; dan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52781734" w14:textId="77777777" w:rsidR="00F65E88" w:rsidRDefault="00E362B7">
            <w:pPr>
              <w:pStyle w:val="ListParagraph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Membuat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hasil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penimbangan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posyandu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kepada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Lurah Girimulyo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Kapanewon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Panggang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Gunungkidul. </w:t>
            </w:r>
          </w:p>
          <w:p w14:paraId="641EFC95" w14:textId="77777777" w:rsidR="00F65E88" w:rsidRDefault="00F65E88">
            <w:pPr>
              <w:pStyle w:val="ListParagraph"/>
              <w:tabs>
                <w:tab w:val="left" w:pos="450"/>
              </w:tabs>
              <w:spacing w:after="0" w:line="360" w:lineRule="auto"/>
              <w:ind w:left="45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65E88" w14:paraId="51618206" w14:textId="77777777">
        <w:tc>
          <w:tcPr>
            <w:tcW w:w="1809" w:type="dxa"/>
          </w:tcPr>
          <w:p w14:paraId="30F0064B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KETIGA</w:t>
            </w:r>
          </w:p>
        </w:tc>
        <w:tc>
          <w:tcPr>
            <w:tcW w:w="293" w:type="dxa"/>
          </w:tcPr>
          <w:p w14:paraId="032E29BE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549" w:type="dxa"/>
            <w:gridSpan w:val="2"/>
          </w:tcPr>
          <w:p w14:paraId="1D03FDDF" w14:textId="77777777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Segala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biaya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timbul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akibat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diterbitkannya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Keputusan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dibebankan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pada APB Kal Girimulyo Tahun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2023;</w:t>
            </w:r>
          </w:p>
          <w:p w14:paraId="3D2F0F0F" w14:textId="77777777" w:rsidR="00F65E88" w:rsidRDefault="00F65E88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F65E88" w14:paraId="62965B8F" w14:textId="77777777">
        <w:tc>
          <w:tcPr>
            <w:tcW w:w="1809" w:type="dxa"/>
          </w:tcPr>
          <w:p w14:paraId="24C5F646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KEEMPAT</w:t>
            </w:r>
          </w:p>
        </w:tc>
        <w:tc>
          <w:tcPr>
            <w:tcW w:w="293" w:type="dxa"/>
          </w:tcPr>
          <w:p w14:paraId="5985A9F4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549" w:type="dxa"/>
            <w:gridSpan w:val="2"/>
          </w:tcPr>
          <w:p w14:paraId="77D5DD43" w14:textId="77777777" w:rsidR="00F65E88" w:rsidRDefault="00E362B7">
            <w:pPr>
              <w:spacing w:after="0"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Keputusan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berlaku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sejak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tanggal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ditetapkan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ketentuan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apabila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terdapat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kekeliruan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didalamnya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diadakan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perbaikan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mestinya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</w:tr>
    </w:tbl>
    <w:p w14:paraId="3D435F7B" w14:textId="77777777" w:rsidR="00F65E88" w:rsidRDefault="00F65E8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CB2C60D" w14:textId="77777777" w:rsidR="00F65E88" w:rsidRDefault="00F65E88">
      <w:pPr>
        <w:tabs>
          <w:tab w:val="left" w:pos="6663"/>
          <w:tab w:val="left" w:pos="6804"/>
        </w:tabs>
        <w:spacing w:after="0" w:line="240" w:lineRule="auto"/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5164CECB" w14:textId="77777777" w:rsidR="00F65E88" w:rsidRDefault="00F65E88">
      <w:pPr>
        <w:tabs>
          <w:tab w:val="left" w:pos="6663"/>
          <w:tab w:val="left" w:pos="6804"/>
        </w:tabs>
        <w:spacing w:after="0" w:line="240" w:lineRule="auto"/>
        <w:ind w:left="4820"/>
        <w:rPr>
          <w:rFonts w:ascii="Bookman Old Style" w:hAnsi="Bookman Old Style"/>
          <w:sz w:val="24"/>
          <w:szCs w:val="24"/>
          <w:lang w:val="id-ID"/>
        </w:rPr>
      </w:pPr>
    </w:p>
    <w:p w14:paraId="235E1512" w14:textId="77777777" w:rsidR="00F65E88" w:rsidRDefault="00E362B7">
      <w:pPr>
        <w:tabs>
          <w:tab w:val="left" w:pos="6663"/>
          <w:tab w:val="left" w:pos="6804"/>
        </w:tabs>
        <w:spacing w:after="0" w:line="240" w:lineRule="auto"/>
        <w:ind w:left="4820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Di </w:t>
      </w:r>
      <w:proofErr w:type="spellStart"/>
      <w:r>
        <w:rPr>
          <w:rFonts w:ascii="Bookman Old Style" w:hAnsi="Bookman Old Style"/>
          <w:sz w:val="24"/>
          <w:szCs w:val="24"/>
          <w:lang w:val="es-ES"/>
        </w:rPr>
        <w:t>tetapkan</w:t>
      </w:r>
      <w:proofErr w:type="spellEnd"/>
      <w:r>
        <w:rPr>
          <w:rFonts w:ascii="Bookman Old Style" w:hAnsi="Bookman Old Style"/>
          <w:sz w:val="24"/>
          <w:szCs w:val="24"/>
        </w:rPr>
        <w:t xml:space="preserve"> di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>Girimulyo</w:t>
      </w:r>
    </w:p>
    <w:p w14:paraId="6B5B066A" w14:textId="77777777" w:rsidR="00F65E88" w:rsidRDefault="00E362B7">
      <w:pPr>
        <w:tabs>
          <w:tab w:val="left" w:pos="6663"/>
          <w:tab w:val="left" w:pos="6804"/>
        </w:tabs>
        <w:spacing w:after="0" w:line="240" w:lineRule="auto"/>
        <w:ind w:left="4820"/>
        <w:rPr>
          <w:rFonts w:ascii="Bookman Old Style" w:hAnsi="Bookman Old Style"/>
          <w:sz w:val="24"/>
          <w:szCs w:val="24"/>
          <w:lang w:val="en-CA"/>
        </w:rPr>
      </w:pPr>
      <w:proofErr w:type="spellStart"/>
      <w:r>
        <w:rPr>
          <w:rFonts w:ascii="Bookman Old Style" w:hAnsi="Bookman Old Style"/>
          <w:sz w:val="24"/>
          <w:szCs w:val="24"/>
          <w:lang w:val="es-ES"/>
        </w:rPr>
        <w:t>Tanggal</w:t>
      </w:r>
      <w:proofErr w:type="spellEnd"/>
      <w:r>
        <w:rPr>
          <w:rFonts w:ascii="Bookman Old Style" w:hAnsi="Bookman Old Style"/>
          <w:sz w:val="24"/>
          <w:szCs w:val="24"/>
          <w:lang w:val="es-ES"/>
        </w:rPr>
        <w:tab/>
        <w:t>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n-CA"/>
        </w:rPr>
        <w:t>5 Januari 2023</w:t>
      </w:r>
    </w:p>
    <w:p w14:paraId="1E11F729" w14:textId="77777777" w:rsidR="00F65E88" w:rsidRDefault="00E362B7">
      <w:pPr>
        <w:spacing w:after="0" w:line="240" w:lineRule="auto"/>
        <w:ind w:left="4820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>LURAH GIRIMULYO</w:t>
      </w:r>
    </w:p>
    <w:p w14:paraId="3243B40A" w14:textId="77777777" w:rsidR="00F65E88" w:rsidRDefault="00F65E88">
      <w:pPr>
        <w:spacing w:after="0" w:line="240" w:lineRule="auto"/>
        <w:ind w:left="4820"/>
        <w:rPr>
          <w:rFonts w:ascii="Bookman Old Style" w:hAnsi="Bookman Old Style"/>
          <w:sz w:val="24"/>
          <w:szCs w:val="24"/>
          <w:lang w:val="en-US"/>
        </w:rPr>
      </w:pPr>
    </w:p>
    <w:p w14:paraId="6A5EBCCC" w14:textId="77777777" w:rsidR="00F65E88" w:rsidRDefault="00E362B7">
      <w:pPr>
        <w:spacing w:after="0" w:line="240" w:lineRule="auto"/>
        <w:ind w:left="48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val="en-US"/>
        </w:rPr>
        <w:drawing>
          <wp:inline distT="0" distB="0" distL="0" distR="0" wp14:anchorId="197DDEFD" wp14:editId="0CE03E5F">
            <wp:extent cx="1857375" cy="390525"/>
            <wp:effectExtent l="0" t="0" r="9525" b="9525"/>
            <wp:docPr id="9" name="Picture 9" descr="C:\Users\HP 14 WCT\Downloads\WhatsApp Image 2023-01-31 at 10.31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:\Users\HP 14 WCT\Downloads\WhatsApp Image 2023-01-31 at 10.31.5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DBDCB" w14:textId="77777777" w:rsidR="00F65E88" w:rsidRDefault="00F65E8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5E6ECDD" w14:textId="77777777" w:rsidR="00F65E88" w:rsidRDefault="00E362B7">
      <w:pPr>
        <w:spacing w:after="0" w:line="240" w:lineRule="auto"/>
        <w:ind w:left="4820"/>
        <w:rPr>
          <w:rFonts w:ascii="Bookman Old Style" w:eastAsia="MS Mincho" w:hAnsi="Bookman Old Style" w:cs="Tahoma"/>
          <w:sz w:val="24"/>
          <w:szCs w:val="24"/>
          <w:lang w:val="en-CA"/>
        </w:rPr>
      </w:pPr>
      <w:r>
        <w:rPr>
          <w:rFonts w:ascii="Bookman Old Style" w:hAnsi="Bookman Old Style"/>
          <w:sz w:val="24"/>
          <w:szCs w:val="24"/>
        </w:rPr>
        <w:t>(SUNU RAHARJO</w:t>
      </w:r>
      <w:r>
        <w:rPr>
          <w:rFonts w:ascii="Bookman Old Style" w:eastAsia="MS Mincho" w:hAnsi="Bookman Old Style" w:cs="Tahoma"/>
          <w:sz w:val="24"/>
          <w:szCs w:val="24"/>
          <w:lang w:val="en-CA"/>
        </w:rPr>
        <w:t>)</w:t>
      </w:r>
    </w:p>
    <w:p w14:paraId="2719A524" w14:textId="77777777" w:rsidR="00F65E88" w:rsidRDefault="00F65E88">
      <w:pPr>
        <w:tabs>
          <w:tab w:val="left" w:pos="1276"/>
        </w:tabs>
        <w:spacing w:after="0" w:line="240" w:lineRule="auto"/>
        <w:ind w:left="1276" w:right="3060" w:hanging="1276"/>
        <w:jc w:val="both"/>
        <w:rPr>
          <w:rFonts w:ascii="Bookman Old Style" w:hAnsi="Bookman Old Style" w:cs="Tahoma"/>
          <w:sz w:val="24"/>
          <w:szCs w:val="24"/>
          <w:lang w:val="id-ID"/>
        </w:rPr>
      </w:pPr>
    </w:p>
    <w:p w14:paraId="1DE11B2A" w14:textId="77777777" w:rsidR="00F65E88" w:rsidRDefault="00F65E88">
      <w:pPr>
        <w:tabs>
          <w:tab w:val="left" w:pos="1276"/>
        </w:tabs>
        <w:spacing w:after="0" w:line="240" w:lineRule="auto"/>
        <w:ind w:right="3060"/>
        <w:jc w:val="both"/>
        <w:rPr>
          <w:rFonts w:ascii="Bookman Old Style" w:hAnsi="Bookman Old Style" w:cs="Tahoma"/>
          <w:b/>
          <w:sz w:val="24"/>
          <w:szCs w:val="24"/>
          <w:lang w:val="id-ID"/>
        </w:rPr>
      </w:pPr>
    </w:p>
    <w:p w14:paraId="5FDBDFDD" w14:textId="77777777" w:rsidR="00F65E88" w:rsidRDefault="00F65E88">
      <w:pPr>
        <w:tabs>
          <w:tab w:val="left" w:pos="1276"/>
        </w:tabs>
        <w:spacing w:after="0" w:line="240" w:lineRule="auto"/>
        <w:ind w:left="1276" w:right="3060" w:hanging="1276"/>
        <w:jc w:val="both"/>
        <w:rPr>
          <w:rFonts w:ascii="Bookman Old Style" w:hAnsi="Bookman Old Style" w:cs="Tahoma"/>
          <w:b/>
          <w:sz w:val="24"/>
          <w:szCs w:val="24"/>
          <w:lang w:val="id-ID"/>
        </w:rPr>
      </w:pPr>
    </w:p>
    <w:p w14:paraId="112817AD" w14:textId="77777777" w:rsidR="00F65E88" w:rsidRDefault="00E362B7">
      <w:pPr>
        <w:tabs>
          <w:tab w:val="left" w:pos="1276"/>
        </w:tabs>
        <w:spacing w:after="0" w:line="240" w:lineRule="auto"/>
        <w:ind w:left="1276" w:right="3060" w:hanging="1276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SALINAN</w:t>
      </w:r>
      <w:r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</w:rPr>
        <w:tab/>
        <w:t xml:space="preserve">Keputusan </w:t>
      </w:r>
      <w:proofErr w:type="spellStart"/>
      <w:r>
        <w:rPr>
          <w:rFonts w:ascii="Bookman Old Style" w:hAnsi="Bookman Old Style" w:cs="Tahoma"/>
          <w:sz w:val="24"/>
          <w:szCs w:val="24"/>
        </w:rPr>
        <w:t>ini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</w:rPr>
        <w:t>disampaikan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</w:rPr>
        <w:t>kepada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 w:cs="Tahoma"/>
          <w:sz w:val="24"/>
          <w:szCs w:val="24"/>
        </w:rPr>
        <w:t>Yth</w:t>
      </w:r>
      <w:proofErr w:type="spellEnd"/>
      <w:r>
        <w:rPr>
          <w:rFonts w:ascii="Bookman Old Style" w:hAnsi="Bookman Old Style" w:cs="Tahoma"/>
          <w:sz w:val="24"/>
          <w:szCs w:val="24"/>
        </w:rPr>
        <w:t>.  :</w:t>
      </w:r>
      <w:proofErr w:type="gramEnd"/>
    </w:p>
    <w:p w14:paraId="4A20FB06" w14:textId="77777777" w:rsidR="00F65E88" w:rsidRDefault="00E362B7">
      <w:pPr>
        <w:spacing w:after="0" w:line="240" w:lineRule="auto"/>
        <w:ind w:left="1701" w:right="51" w:hanging="425"/>
        <w:jc w:val="both"/>
        <w:rPr>
          <w:rFonts w:ascii="Bookman Old Style" w:hAnsi="Bookman Old Style" w:cs="Tahoma"/>
          <w:sz w:val="24"/>
          <w:szCs w:val="24"/>
          <w:lang w:val="id-ID"/>
        </w:rPr>
      </w:pPr>
      <w:proofErr w:type="spellStart"/>
      <w:r>
        <w:rPr>
          <w:rFonts w:ascii="Bookman Old Style" w:hAnsi="Bookman Old Style" w:cs="Tahoma"/>
          <w:sz w:val="24"/>
          <w:szCs w:val="24"/>
        </w:rPr>
        <w:t>Sdr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. Panewu </w:t>
      </w:r>
      <w:proofErr w:type="spellStart"/>
      <w:r>
        <w:rPr>
          <w:rFonts w:ascii="Bookman Old Style" w:hAnsi="Bookman Old Style" w:cs="Tahoma"/>
          <w:sz w:val="24"/>
          <w:szCs w:val="24"/>
        </w:rPr>
        <w:t>Panggang</w:t>
      </w:r>
      <w:proofErr w:type="spellEnd"/>
    </w:p>
    <w:p w14:paraId="6E4AF157" w14:textId="77777777" w:rsidR="00F65E88" w:rsidRDefault="00E362B7">
      <w:pPr>
        <w:spacing w:after="0" w:line="240" w:lineRule="auto"/>
        <w:ind w:left="1701" w:right="51" w:hanging="425"/>
        <w:jc w:val="both"/>
        <w:rPr>
          <w:rFonts w:ascii="Bookman Old Style" w:hAnsi="Bookman Old Style" w:cs="Tahoma"/>
          <w:sz w:val="24"/>
          <w:szCs w:val="24"/>
          <w:lang w:val="en-US"/>
        </w:rPr>
      </w:pPr>
      <w:r>
        <w:rPr>
          <w:rFonts w:ascii="Bookman Old Style" w:hAnsi="Bookman Old Style" w:cs="Tahoma"/>
          <w:sz w:val="24"/>
          <w:szCs w:val="24"/>
          <w:lang w:val="id-ID"/>
        </w:rPr>
        <w:t xml:space="preserve">Sdr. Ketua </w:t>
      </w:r>
      <w:proofErr w:type="spellStart"/>
      <w:r>
        <w:rPr>
          <w:rFonts w:ascii="Bookman Old Style" w:hAnsi="Bookman Old Style" w:cs="Tahoma"/>
          <w:sz w:val="24"/>
          <w:szCs w:val="24"/>
          <w:lang w:val="en-US"/>
        </w:rPr>
        <w:t>Bamuskal</w:t>
      </w:r>
      <w:proofErr w:type="spellEnd"/>
      <w:r>
        <w:rPr>
          <w:rFonts w:ascii="Bookman Old Style" w:hAnsi="Bookman Old Style" w:cs="Tahoma"/>
          <w:sz w:val="24"/>
          <w:szCs w:val="24"/>
          <w:lang w:val="en-US"/>
        </w:rPr>
        <w:t xml:space="preserve"> Girimulyo</w:t>
      </w:r>
    </w:p>
    <w:p w14:paraId="4C19807B" w14:textId="77777777" w:rsidR="00F65E88" w:rsidRDefault="00E362B7">
      <w:pPr>
        <w:spacing w:after="0" w:line="240" w:lineRule="auto"/>
        <w:ind w:left="1701" w:right="51" w:hanging="425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 w:cs="Tahoma"/>
          <w:sz w:val="24"/>
          <w:szCs w:val="24"/>
        </w:rPr>
        <w:t>Sdr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 w:cs="Tahoma"/>
          <w:sz w:val="24"/>
          <w:szCs w:val="24"/>
        </w:rPr>
        <w:t>Anggota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Tahoma"/>
          <w:sz w:val="24"/>
          <w:szCs w:val="24"/>
        </w:rPr>
        <w:t>bersangkutan</w:t>
      </w:r>
      <w:proofErr w:type="spellEnd"/>
      <w:r>
        <w:rPr>
          <w:rFonts w:ascii="Bookman Old Style" w:hAnsi="Bookman Old Style" w:cs="Tahoma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br w:type="page"/>
      </w:r>
    </w:p>
    <w:p w14:paraId="0962BB7D" w14:textId="77777777" w:rsidR="00F65E88" w:rsidRDefault="00E362B7">
      <w:pPr>
        <w:tabs>
          <w:tab w:val="left" w:pos="4395"/>
          <w:tab w:val="left" w:pos="5529"/>
          <w:tab w:val="left" w:pos="5670"/>
        </w:tabs>
        <w:spacing w:after="0" w:line="240" w:lineRule="auto"/>
        <w:ind w:left="5670" w:hanging="2835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b/>
          <w:sz w:val="24"/>
          <w:szCs w:val="24"/>
          <w:lang w:val="id-ID"/>
        </w:rPr>
        <w:lastRenderedPageBreak/>
        <w:t>LAMPIRAN</w:t>
      </w:r>
      <w:r>
        <w:rPr>
          <w:rFonts w:ascii="Bookman Old Style" w:hAnsi="Bookman Old Style" w:cs="Tahoma"/>
          <w:sz w:val="24"/>
          <w:szCs w:val="24"/>
          <w:lang w:val="en-CA"/>
        </w:rPr>
        <w:tab/>
      </w:r>
      <w:r>
        <w:rPr>
          <w:rFonts w:ascii="Bookman Old Style" w:hAnsi="Bookman Old Style" w:cs="Tahoma"/>
          <w:sz w:val="24"/>
          <w:szCs w:val="24"/>
          <w:lang w:val="id-ID"/>
        </w:rPr>
        <w:t>Keputusan Kepala Desa ..................</w:t>
      </w:r>
    </w:p>
    <w:p w14:paraId="2BBF64DB" w14:textId="77777777" w:rsidR="00F65E88" w:rsidRDefault="00E362B7">
      <w:pPr>
        <w:tabs>
          <w:tab w:val="left" w:pos="4395"/>
          <w:tab w:val="left" w:pos="5529"/>
          <w:tab w:val="left" w:pos="5670"/>
        </w:tabs>
        <w:spacing w:after="0" w:line="240" w:lineRule="auto"/>
        <w:ind w:left="5670" w:hanging="2835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ab/>
        <w:t>Nomor</w:t>
      </w:r>
      <w:r>
        <w:rPr>
          <w:rFonts w:ascii="Bookman Old Style" w:hAnsi="Bookman Old Style" w:cs="Tahoma"/>
          <w:sz w:val="24"/>
          <w:szCs w:val="24"/>
          <w:lang w:val="id-ID"/>
        </w:rPr>
        <w:tab/>
        <w:t>:</w:t>
      </w:r>
      <w:r>
        <w:rPr>
          <w:rFonts w:ascii="Bookman Old Style" w:hAnsi="Bookman Old Style" w:cs="Tahoma"/>
          <w:sz w:val="24"/>
          <w:szCs w:val="24"/>
          <w:lang w:val="id-ID"/>
        </w:rPr>
        <w:tab/>
        <w:t xml:space="preserve">188/……../kode desa/20... </w:t>
      </w:r>
    </w:p>
    <w:p w14:paraId="688CF31B" w14:textId="77777777" w:rsidR="00F65E88" w:rsidRDefault="00E362B7">
      <w:pPr>
        <w:tabs>
          <w:tab w:val="left" w:pos="4395"/>
          <w:tab w:val="left" w:pos="5529"/>
          <w:tab w:val="left" w:pos="5670"/>
        </w:tabs>
        <w:spacing w:after="0" w:line="240" w:lineRule="auto"/>
        <w:ind w:left="5670" w:hanging="2835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ab/>
        <w:t>Tanggal</w:t>
      </w:r>
      <w:r>
        <w:rPr>
          <w:rFonts w:ascii="Bookman Old Style" w:hAnsi="Bookman Old Style" w:cs="Tahoma"/>
          <w:sz w:val="24"/>
          <w:szCs w:val="24"/>
          <w:lang w:val="id-ID"/>
        </w:rPr>
        <w:tab/>
        <w:t>:</w:t>
      </w:r>
      <w:r>
        <w:rPr>
          <w:rFonts w:ascii="Bookman Old Style" w:hAnsi="Bookman Old Style" w:cs="Tahoma"/>
          <w:sz w:val="24"/>
          <w:szCs w:val="24"/>
          <w:lang w:val="id-ID"/>
        </w:rPr>
        <w:tab/>
        <w:t>………………………………….</w:t>
      </w:r>
    </w:p>
    <w:p w14:paraId="025752F1" w14:textId="77777777" w:rsidR="00F65E88" w:rsidRDefault="00E362B7">
      <w:pPr>
        <w:tabs>
          <w:tab w:val="left" w:pos="4395"/>
          <w:tab w:val="left" w:pos="5529"/>
          <w:tab w:val="left" w:pos="5670"/>
        </w:tabs>
        <w:spacing w:after="0" w:line="240" w:lineRule="auto"/>
        <w:ind w:left="5670" w:hanging="2835"/>
        <w:jc w:val="both"/>
        <w:rPr>
          <w:rFonts w:ascii="Bookman Old Style" w:hAnsi="Bookman Old Style" w:cs="Tahoma"/>
          <w:sz w:val="24"/>
          <w:szCs w:val="24"/>
          <w:lang w:val="id-ID"/>
        </w:rPr>
      </w:pPr>
      <w:r>
        <w:rPr>
          <w:rFonts w:ascii="Bookman Old Style" w:hAnsi="Bookman Old Style" w:cs="Tahoma"/>
          <w:sz w:val="24"/>
          <w:szCs w:val="24"/>
          <w:lang w:val="id-ID"/>
        </w:rPr>
        <w:tab/>
        <w:t>Tentang</w:t>
      </w:r>
      <w:r>
        <w:rPr>
          <w:rFonts w:ascii="Bookman Old Style" w:hAnsi="Bookman Old Style" w:cs="Tahoma"/>
          <w:sz w:val="24"/>
          <w:szCs w:val="24"/>
          <w:lang w:val="id-ID"/>
        </w:rPr>
        <w:tab/>
        <w:t>:</w:t>
      </w:r>
      <w:r>
        <w:rPr>
          <w:rFonts w:ascii="Bookman Old Style" w:hAnsi="Bookman Old Style" w:cs="Tahoma"/>
          <w:sz w:val="24"/>
          <w:szCs w:val="24"/>
          <w:lang w:val="id-ID"/>
        </w:rPr>
        <w:tab/>
        <w:t>Pengangkatan Kader Posyandu Desa..... Kecamatan……. Tahun 20...</w:t>
      </w:r>
    </w:p>
    <w:p w14:paraId="6B158BE4" w14:textId="77777777" w:rsidR="00F65E88" w:rsidRDefault="00E362B7">
      <w:pPr>
        <w:spacing w:after="0" w:line="240" w:lineRule="auto"/>
        <w:ind w:left="2160" w:firstLine="2093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Tahoma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5674E" wp14:editId="5D18D5EE">
                <wp:simplePos x="0" y="0"/>
                <wp:positionH relativeFrom="column">
                  <wp:posOffset>1789430</wp:posOffset>
                </wp:positionH>
                <wp:positionV relativeFrom="paragraph">
                  <wp:posOffset>52705</wp:posOffset>
                </wp:positionV>
                <wp:extent cx="4175760" cy="0"/>
                <wp:effectExtent l="0" t="0" r="15240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5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59F10" id="Straight Arrow Connector 6" o:spid="_x0000_s1026" type="#_x0000_t32" style="position:absolute;margin-left:140.9pt;margin-top:4.15pt;width:328.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"/>
            </w:pict>
          </mc:Fallback>
        </mc:AlternateContent>
      </w:r>
    </w:p>
    <w:p w14:paraId="34A48758" w14:textId="77777777" w:rsidR="00F65E88" w:rsidRDefault="00F65E8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14:paraId="26E8F989" w14:textId="77777777" w:rsidR="00F65E88" w:rsidRDefault="00E362B7">
      <w:pPr>
        <w:pStyle w:val="BodyText"/>
        <w:tabs>
          <w:tab w:val="clear" w:pos="0"/>
          <w:tab w:val="clear" w:pos="432"/>
        </w:tabs>
        <w:ind w:right="-113"/>
        <w:jc w:val="center"/>
        <w:rPr>
          <w:rFonts w:ascii="Bookman Old Style" w:hAnsi="Bookman Old Style" w:cs="Tahoma"/>
          <w:lang w:val="en-CA"/>
        </w:rPr>
      </w:pPr>
      <w:r>
        <w:rPr>
          <w:rFonts w:ascii="Bookman Old Style" w:hAnsi="Bookman Old Style" w:cs="Tahoma"/>
          <w:szCs w:val="24"/>
          <w:lang w:val="en-CA"/>
        </w:rPr>
        <w:t>DAFTAR NAMA KADER</w:t>
      </w:r>
      <w:r>
        <w:rPr>
          <w:rFonts w:ascii="Bookman Old Style" w:hAnsi="Bookman Old Style" w:cs="Tahoma"/>
          <w:lang w:val="en-CA"/>
        </w:rPr>
        <w:t xml:space="preserve"> POSYANDU</w:t>
      </w:r>
    </w:p>
    <w:p w14:paraId="52B9C9F2" w14:textId="77777777" w:rsidR="00F65E88" w:rsidRDefault="00E362B7">
      <w:pPr>
        <w:pStyle w:val="BodyText"/>
        <w:tabs>
          <w:tab w:val="clear" w:pos="0"/>
          <w:tab w:val="clear" w:pos="432"/>
        </w:tabs>
        <w:ind w:right="-113"/>
        <w:jc w:val="center"/>
        <w:rPr>
          <w:rFonts w:ascii="Bookman Old Style" w:hAnsi="Bookman Old Style" w:cs="Tahoma"/>
          <w:lang w:val="en-CA"/>
        </w:rPr>
      </w:pPr>
      <w:r>
        <w:rPr>
          <w:rFonts w:ascii="Bookman Old Style" w:hAnsi="Bookman Old Style" w:cs="Tahoma"/>
          <w:lang w:val="en-CA"/>
        </w:rPr>
        <w:t>DESA ………….………. KECAMATAN …………...</w:t>
      </w:r>
      <w:proofErr w:type="gramStart"/>
      <w:r>
        <w:rPr>
          <w:rFonts w:ascii="Bookman Old Style" w:hAnsi="Bookman Old Style" w:cs="Tahoma"/>
          <w:lang w:val="en-CA"/>
        </w:rPr>
        <w:t>…..</w:t>
      </w:r>
      <w:proofErr w:type="gramEnd"/>
    </w:p>
    <w:p w14:paraId="3C852633" w14:textId="77777777" w:rsidR="00F65E88" w:rsidRDefault="00E362B7">
      <w:pPr>
        <w:pStyle w:val="BodyText"/>
        <w:tabs>
          <w:tab w:val="clear" w:pos="0"/>
          <w:tab w:val="clear" w:pos="432"/>
        </w:tabs>
        <w:ind w:right="-113"/>
        <w:jc w:val="center"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en-CA"/>
        </w:rPr>
        <w:t>KABUPATEN SITUBONDO</w:t>
      </w:r>
    </w:p>
    <w:p w14:paraId="5B1751D6" w14:textId="77777777" w:rsidR="00F65E88" w:rsidRDefault="00F65E88">
      <w:pPr>
        <w:tabs>
          <w:tab w:val="left" w:pos="127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"/>
        <w:gridCol w:w="2017"/>
        <w:gridCol w:w="2016"/>
        <w:gridCol w:w="2642"/>
        <w:gridCol w:w="2314"/>
      </w:tblGrid>
      <w:tr w:rsidR="00F65E88" w14:paraId="2CE6A8B4" w14:textId="77777777">
        <w:tc>
          <w:tcPr>
            <w:tcW w:w="634" w:type="dxa"/>
            <w:tcBorders>
              <w:bottom w:val="double" w:sz="4" w:space="0" w:color="auto"/>
            </w:tcBorders>
            <w:vAlign w:val="center"/>
          </w:tcPr>
          <w:p w14:paraId="28AB5A62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2017" w:type="dxa"/>
            <w:tcBorders>
              <w:bottom w:val="double" w:sz="4" w:space="0" w:color="auto"/>
            </w:tcBorders>
            <w:vAlign w:val="center"/>
          </w:tcPr>
          <w:p w14:paraId="50B71AB2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POSYANDU</w:t>
            </w:r>
          </w:p>
        </w:tc>
        <w:tc>
          <w:tcPr>
            <w:tcW w:w="2016" w:type="dxa"/>
            <w:tcBorders>
              <w:bottom w:val="double" w:sz="4" w:space="0" w:color="auto"/>
            </w:tcBorders>
            <w:vAlign w:val="center"/>
          </w:tcPr>
          <w:p w14:paraId="1B88083E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ALAMAT</w:t>
            </w:r>
          </w:p>
        </w:tc>
        <w:tc>
          <w:tcPr>
            <w:tcW w:w="2642" w:type="dxa"/>
            <w:tcBorders>
              <w:bottom w:val="double" w:sz="4" w:space="0" w:color="auto"/>
            </w:tcBorders>
            <w:vAlign w:val="center"/>
          </w:tcPr>
          <w:p w14:paraId="4CB0E360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tcBorders>
              <w:bottom w:val="double" w:sz="4" w:space="0" w:color="auto"/>
            </w:tcBorders>
            <w:vAlign w:val="center"/>
          </w:tcPr>
          <w:p w14:paraId="390FC433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JABATAN</w:t>
            </w:r>
          </w:p>
        </w:tc>
      </w:tr>
      <w:tr w:rsidR="00F65E88" w14:paraId="0CA7FF81" w14:textId="77777777">
        <w:trPr>
          <w:trHeight w:val="397"/>
        </w:trPr>
        <w:tc>
          <w:tcPr>
            <w:tcW w:w="634" w:type="dxa"/>
            <w:tcBorders>
              <w:top w:val="double" w:sz="4" w:space="0" w:color="auto"/>
            </w:tcBorders>
            <w:vAlign w:val="center"/>
          </w:tcPr>
          <w:p w14:paraId="27E2C281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2017" w:type="dxa"/>
            <w:tcBorders>
              <w:top w:val="double" w:sz="4" w:space="0" w:color="auto"/>
            </w:tcBorders>
            <w:vAlign w:val="center"/>
          </w:tcPr>
          <w:p w14:paraId="414CA2C9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tcBorders>
              <w:top w:val="double" w:sz="4" w:space="0" w:color="auto"/>
            </w:tcBorders>
            <w:vAlign w:val="center"/>
          </w:tcPr>
          <w:p w14:paraId="340DBD48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tcBorders>
              <w:top w:val="double" w:sz="4" w:space="0" w:color="auto"/>
            </w:tcBorders>
            <w:vAlign w:val="center"/>
          </w:tcPr>
          <w:p w14:paraId="0E2338D8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tcBorders>
              <w:top w:val="double" w:sz="4" w:space="0" w:color="auto"/>
            </w:tcBorders>
            <w:vAlign w:val="center"/>
          </w:tcPr>
          <w:p w14:paraId="78486718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Ketua</w:t>
            </w:r>
            <w:proofErr w:type="spellEnd"/>
          </w:p>
        </w:tc>
      </w:tr>
      <w:tr w:rsidR="00F65E88" w14:paraId="15854B13" w14:textId="77777777">
        <w:trPr>
          <w:trHeight w:val="397"/>
        </w:trPr>
        <w:tc>
          <w:tcPr>
            <w:tcW w:w="634" w:type="dxa"/>
            <w:vAlign w:val="center"/>
          </w:tcPr>
          <w:p w14:paraId="2401AE0A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6F7E759E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6173333F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1B81D3AD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5EA25AE1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2E75BD5C" w14:textId="77777777">
        <w:trPr>
          <w:trHeight w:val="397"/>
        </w:trPr>
        <w:tc>
          <w:tcPr>
            <w:tcW w:w="634" w:type="dxa"/>
            <w:vAlign w:val="center"/>
          </w:tcPr>
          <w:p w14:paraId="359DC981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01483D26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4B5E81C4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03A5276E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71E66320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0A3DA9E5" w14:textId="77777777">
        <w:trPr>
          <w:trHeight w:val="397"/>
        </w:trPr>
        <w:tc>
          <w:tcPr>
            <w:tcW w:w="634" w:type="dxa"/>
            <w:vAlign w:val="center"/>
          </w:tcPr>
          <w:p w14:paraId="75EE3A46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4F3E970D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2F359EDF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371C9FFD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6032719E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4CFE9F3F" w14:textId="77777777">
        <w:trPr>
          <w:trHeight w:val="397"/>
        </w:trPr>
        <w:tc>
          <w:tcPr>
            <w:tcW w:w="634" w:type="dxa"/>
            <w:vAlign w:val="center"/>
          </w:tcPr>
          <w:p w14:paraId="7AAB7474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1E9F842C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689E538A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1CF7C0E2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67AF5938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5BBD70C7" w14:textId="77777777">
        <w:trPr>
          <w:trHeight w:val="397"/>
        </w:trPr>
        <w:tc>
          <w:tcPr>
            <w:tcW w:w="634" w:type="dxa"/>
            <w:vAlign w:val="center"/>
          </w:tcPr>
          <w:p w14:paraId="5F300EEC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2017" w:type="dxa"/>
            <w:vAlign w:val="center"/>
          </w:tcPr>
          <w:p w14:paraId="51B9682C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50DE442A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79E9D379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1A62CF75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Ketua</w:t>
            </w:r>
            <w:proofErr w:type="spellEnd"/>
          </w:p>
        </w:tc>
      </w:tr>
      <w:tr w:rsidR="00F65E88" w14:paraId="41D7D277" w14:textId="77777777">
        <w:trPr>
          <w:trHeight w:val="397"/>
        </w:trPr>
        <w:tc>
          <w:tcPr>
            <w:tcW w:w="634" w:type="dxa"/>
            <w:vAlign w:val="center"/>
          </w:tcPr>
          <w:p w14:paraId="0D9C61C1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435EEC53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2B9D035F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41971779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5C6C4D21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1CB61D10" w14:textId="77777777">
        <w:trPr>
          <w:trHeight w:val="397"/>
        </w:trPr>
        <w:tc>
          <w:tcPr>
            <w:tcW w:w="634" w:type="dxa"/>
            <w:vAlign w:val="center"/>
          </w:tcPr>
          <w:p w14:paraId="0FB1F327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38C9E36E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3426B8A5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4C8668EF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5B746E3E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0C43310B" w14:textId="77777777">
        <w:trPr>
          <w:trHeight w:val="397"/>
        </w:trPr>
        <w:tc>
          <w:tcPr>
            <w:tcW w:w="634" w:type="dxa"/>
            <w:vAlign w:val="center"/>
          </w:tcPr>
          <w:p w14:paraId="1185AECE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508FCCF5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37B6AEB8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765988E8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63E611BB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76D97DD6" w14:textId="77777777">
        <w:trPr>
          <w:trHeight w:val="397"/>
        </w:trPr>
        <w:tc>
          <w:tcPr>
            <w:tcW w:w="634" w:type="dxa"/>
            <w:vAlign w:val="center"/>
          </w:tcPr>
          <w:p w14:paraId="08BD1B03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59C1F56A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00F0CD9C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310C94F1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4ABAAF07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61222D54" w14:textId="77777777">
        <w:trPr>
          <w:trHeight w:val="397"/>
        </w:trPr>
        <w:tc>
          <w:tcPr>
            <w:tcW w:w="634" w:type="dxa"/>
            <w:vAlign w:val="center"/>
          </w:tcPr>
          <w:p w14:paraId="10BD7E9F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2017" w:type="dxa"/>
            <w:vAlign w:val="center"/>
          </w:tcPr>
          <w:p w14:paraId="50AF4140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6E670386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00FF0C44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5386456C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Ketua</w:t>
            </w:r>
            <w:proofErr w:type="spellEnd"/>
          </w:p>
        </w:tc>
      </w:tr>
      <w:tr w:rsidR="00F65E88" w14:paraId="657AF86D" w14:textId="77777777">
        <w:trPr>
          <w:trHeight w:val="397"/>
        </w:trPr>
        <w:tc>
          <w:tcPr>
            <w:tcW w:w="634" w:type="dxa"/>
            <w:vAlign w:val="center"/>
          </w:tcPr>
          <w:p w14:paraId="7731E6CC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507026E8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7991636D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59A041EF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740E590B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6D3AC052" w14:textId="77777777">
        <w:trPr>
          <w:trHeight w:val="397"/>
        </w:trPr>
        <w:tc>
          <w:tcPr>
            <w:tcW w:w="634" w:type="dxa"/>
            <w:vAlign w:val="center"/>
          </w:tcPr>
          <w:p w14:paraId="39994A23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48BDE0B4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376237E0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4E066816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66D3FA6B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3E92B9C3" w14:textId="77777777">
        <w:trPr>
          <w:trHeight w:val="397"/>
        </w:trPr>
        <w:tc>
          <w:tcPr>
            <w:tcW w:w="634" w:type="dxa"/>
            <w:vAlign w:val="center"/>
          </w:tcPr>
          <w:p w14:paraId="01F107BF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16C2EAE7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4EBA6275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5F5FF85F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7FC8347E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3DAF247C" w14:textId="77777777">
        <w:trPr>
          <w:trHeight w:val="397"/>
        </w:trPr>
        <w:tc>
          <w:tcPr>
            <w:tcW w:w="634" w:type="dxa"/>
            <w:vAlign w:val="center"/>
          </w:tcPr>
          <w:p w14:paraId="1DED4E93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33EC23FC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052D5870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37A664A7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05703BB4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63AA6F1F" w14:textId="77777777">
        <w:trPr>
          <w:trHeight w:val="397"/>
        </w:trPr>
        <w:tc>
          <w:tcPr>
            <w:tcW w:w="634" w:type="dxa"/>
            <w:vAlign w:val="center"/>
          </w:tcPr>
          <w:p w14:paraId="03177674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2017" w:type="dxa"/>
            <w:vAlign w:val="center"/>
          </w:tcPr>
          <w:p w14:paraId="3627E59B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33A03E42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25813761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69365010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Ketua</w:t>
            </w:r>
            <w:proofErr w:type="spellEnd"/>
          </w:p>
        </w:tc>
      </w:tr>
      <w:tr w:rsidR="00F65E88" w14:paraId="2BFAC06D" w14:textId="77777777">
        <w:trPr>
          <w:trHeight w:val="397"/>
        </w:trPr>
        <w:tc>
          <w:tcPr>
            <w:tcW w:w="634" w:type="dxa"/>
            <w:vAlign w:val="center"/>
          </w:tcPr>
          <w:p w14:paraId="1C75D507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6F7A1C12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3A93D706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54ACDE04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06CE1B52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15CDA27C" w14:textId="77777777">
        <w:trPr>
          <w:trHeight w:val="397"/>
        </w:trPr>
        <w:tc>
          <w:tcPr>
            <w:tcW w:w="634" w:type="dxa"/>
            <w:vAlign w:val="center"/>
          </w:tcPr>
          <w:p w14:paraId="4DB4F2CF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31D3C78A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249AD8E5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637F81E9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2DA7B4BE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484249D1" w14:textId="77777777">
        <w:trPr>
          <w:trHeight w:val="397"/>
        </w:trPr>
        <w:tc>
          <w:tcPr>
            <w:tcW w:w="634" w:type="dxa"/>
            <w:vAlign w:val="center"/>
          </w:tcPr>
          <w:p w14:paraId="0CDF3123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696CC721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0D203EC4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2914AFC2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19A7750E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1B141396" w14:textId="77777777">
        <w:trPr>
          <w:trHeight w:val="397"/>
        </w:trPr>
        <w:tc>
          <w:tcPr>
            <w:tcW w:w="634" w:type="dxa"/>
            <w:vAlign w:val="center"/>
          </w:tcPr>
          <w:p w14:paraId="3216A574" w14:textId="77777777" w:rsidR="00F65E88" w:rsidRDefault="00F65E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29D61468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………………….</w:t>
            </w:r>
          </w:p>
        </w:tc>
        <w:tc>
          <w:tcPr>
            <w:tcW w:w="2016" w:type="dxa"/>
            <w:vAlign w:val="center"/>
          </w:tcPr>
          <w:p w14:paraId="14D99547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Dusun</w:t>
            </w:r>
          </w:p>
        </w:tc>
        <w:tc>
          <w:tcPr>
            <w:tcW w:w="2642" w:type="dxa"/>
            <w:vAlign w:val="center"/>
          </w:tcPr>
          <w:p w14:paraId="7A4080CF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Kader</w:t>
            </w:r>
          </w:p>
        </w:tc>
        <w:tc>
          <w:tcPr>
            <w:tcW w:w="2314" w:type="dxa"/>
            <w:vAlign w:val="center"/>
          </w:tcPr>
          <w:p w14:paraId="179A71FF" w14:textId="77777777" w:rsidR="00F65E88" w:rsidRDefault="00E362B7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Anggota</w:t>
            </w:r>
            <w:proofErr w:type="spellEnd"/>
          </w:p>
        </w:tc>
      </w:tr>
      <w:tr w:rsidR="00F65E88" w14:paraId="2BFEAEDE" w14:textId="77777777">
        <w:trPr>
          <w:trHeight w:val="397"/>
        </w:trPr>
        <w:tc>
          <w:tcPr>
            <w:tcW w:w="634" w:type="dxa"/>
            <w:vAlign w:val="center"/>
          </w:tcPr>
          <w:p w14:paraId="6C403410" w14:textId="77777777" w:rsidR="00F65E88" w:rsidRDefault="00E362B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2017" w:type="dxa"/>
            <w:vAlign w:val="center"/>
          </w:tcPr>
          <w:p w14:paraId="761A2A18" w14:textId="77777777" w:rsidR="00F65E88" w:rsidRDefault="00E362B7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dst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…………….</w:t>
            </w:r>
          </w:p>
        </w:tc>
        <w:tc>
          <w:tcPr>
            <w:tcW w:w="2016" w:type="dxa"/>
            <w:vAlign w:val="center"/>
          </w:tcPr>
          <w:p w14:paraId="64CDC44A" w14:textId="77777777" w:rsidR="00F65E88" w:rsidRDefault="00F65E88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44F0488A" w14:textId="77777777" w:rsidR="00F65E88" w:rsidRDefault="00F65E88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511BA10F" w14:textId="77777777" w:rsidR="00F65E88" w:rsidRDefault="00F65E88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64873C22" w14:textId="77777777" w:rsidR="00F65E88" w:rsidRDefault="00F65E88">
      <w:pPr>
        <w:spacing w:after="0" w:line="240" w:lineRule="auto"/>
        <w:ind w:left="4820"/>
        <w:jc w:val="center"/>
        <w:rPr>
          <w:rFonts w:ascii="Bookman Old Style" w:hAnsi="Bookman Old Style"/>
        </w:rPr>
      </w:pPr>
    </w:p>
    <w:p w14:paraId="331ADB1D" w14:textId="77777777" w:rsidR="00F65E88" w:rsidRDefault="00F65E88">
      <w:pPr>
        <w:spacing w:after="0" w:line="240" w:lineRule="auto"/>
        <w:ind w:left="4820"/>
        <w:rPr>
          <w:rFonts w:ascii="Bookman Old Style" w:hAnsi="Bookman Old Style"/>
          <w:lang w:val="id-ID"/>
        </w:rPr>
      </w:pPr>
    </w:p>
    <w:p w14:paraId="2854BD8E" w14:textId="77777777" w:rsidR="00F65E88" w:rsidRDefault="00F65E88">
      <w:pPr>
        <w:spacing w:after="0" w:line="240" w:lineRule="auto"/>
        <w:ind w:left="4820"/>
        <w:rPr>
          <w:rFonts w:ascii="Bookman Old Style" w:hAnsi="Bookman Old Style"/>
          <w:lang w:val="id-ID"/>
        </w:rPr>
      </w:pPr>
    </w:p>
    <w:p w14:paraId="55F8B824" w14:textId="77777777" w:rsidR="00F65E88" w:rsidRDefault="00E362B7">
      <w:pPr>
        <w:spacing w:after="0" w:line="240" w:lineRule="auto"/>
        <w:ind w:left="4820"/>
        <w:rPr>
          <w:rFonts w:ascii="Bookman Old Style" w:hAnsi="Bookman Old Style"/>
        </w:rPr>
      </w:pPr>
      <w:r>
        <w:rPr>
          <w:rFonts w:ascii="Bookman Old Style" w:hAnsi="Bookman Old Style"/>
        </w:rPr>
        <w:t>KEPALA DESA .....................</w:t>
      </w:r>
    </w:p>
    <w:p w14:paraId="41BD28D3" w14:textId="77777777" w:rsidR="00F65E88" w:rsidRDefault="00F65E88">
      <w:pPr>
        <w:spacing w:after="0" w:line="240" w:lineRule="auto"/>
        <w:ind w:left="4820"/>
        <w:rPr>
          <w:rFonts w:ascii="Bookman Old Style" w:hAnsi="Bookman Old Style"/>
          <w:lang w:val="id-ID"/>
        </w:rPr>
      </w:pPr>
    </w:p>
    <w:p w14:paraId="10D40823" w14:textId="77777777" w:rsidR="00F65E88" w:rsidRDefault="00F65E88">
      <w:pPr>
        <w:spacing w:after="0" w:line="240" w:lineRule="auto"/>
        <w:ind w:left="4820"/>
        <w:rPr>
          <w:rFonts w:ascii="Bookman Old Style" w:hAnsi="Bookman Old Style"/>
          <w:lang w:val="id-ID"/>
        </w:rPr>
      </w:pPr>
    </w:p>
    <w:p w14:paraId="3148E641" w14:textId="77777777" w:rsidR="00F65E88" w:rsidRDefault="00E362B7">
      <w:pPr>
        <w:spacing w:after="0" w:line="240" w:lineRule="auto"/>
        <w:ind w:left="4820"/>
        <w:rPr>
          <w:rFonts w:ascii="Bookman Old Style" w:hAnsi="Bookman Old Style"/>
          <w:lang w:val="id-ID"/>
        </w:rPr>
      </w:pPr>
      <w:r>
        <w:rPr>
          <w:rFonts w:ascii="Book Antiqua" w:hAnsi="Book Antiqua" w:cs="Arial"/>
          <w:i/>
          <w:sz w:val="24"/>
          <w:szCs w:val="24"/>
        </w:rPr>
        <w:t xml:space="preserve">nama, </w:t>
      </w:r>
      <w:proofErr w:type="spellStart"/>
      <w:r>
        <w:rPr>
          <w:rFonts w:ascii="Book Antiqua" w:hAnsi="Book Antiqua" w:cs="Arial"/>
          <w:i/>
          <w:sz w:val="24"/>
          <w:szCs w:val="24"/>
        </w:rPr>
        <w:t>tanda</w:t>
      </w:r>
      <w:proofErr w:type="spellEnd"/>
      <w:r>
        <w:rPr>
          <w:rFonts w:ascii="Book Antiqua" w:hAnsi="Book Antiqua" w:cs="Arial"/>
          <w:i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i/>
          <w:sz w:val="24"/>
          <w:szCs w:val="24"/>
        </w:rPr>
        <w:t>tangan</w:t>
      </w:r>
      <w:proofErr w:type="spellEnd"/>
      <w:r>
        <w:rPr>
          <w:rFonts w:ascii="Book Antiqua" w:hAnsi="Book Antiqua" w:cs="Arial"/>
          <w:i/>
          <w:sz w:val="24"/>
          <w:szCs w:val="24"/>
        </w:rPr>
        <w:t xml:space="preserve"> &amp; cap</w:t>
      </w:r>
    </w:p>
    <w:p w14:paraId="54B626A6" w14:textId="77777777" w:rsidR="00F65E88" w:rsidRDefault="00F65E88">
      <w:pPr>
        <w:spacing w:after="0" w:line="240" w:lineRule="auto"/>
        <w:ind w:left="4820"/>
        <w:rPr>
          <w:rFonts w:ascii="Bookman Old Style" w:hAnsi="Bookman Old Style"/>
        </w:rPr>
      </w:pPr>
    </w:p>
    <w:p w14:paraId="6AF5A2BE" w14:textId="77777777" w:rsidR="00F65E88" w:rsidRDefault="00E362B7">
      <w:pPr>
        <w:spacing w:after="0" w:line="240" w:lineRule="auto"/>
        <w:ind w:left="4820"/>
        <w:rPr>
          <w:rFonts w:ascii="Bookman Old Style" w:eastAsia="MS Mincho" w:hAnsi="Bookman Old Style" w:cs="Tahoma"/>
          <w:lang w:val="id-ID"/>
        </w:rPr>
      </w:pPr>
      <w:r>
        <w:rPr>
          <w:rFonts w:ascii="Bookman Old Style" w:hAnsi="Bookman Old Style"/>
        </w:rPr>
        <w:t xml:space="preserve">(Nama </w:t>
      </w:r>
      <w:proofErr w:type="spellStart"/>
      <w:r>
        <w:rPr>
          <w:rFonts w:ascii="Bookman Old Style" w:hAnsi="Bookman Old Style"/>
        </w:rPr>
        <w:t>Tanpa</w:t>
      </w:r>
      <w:proofErr w:type="spellEnd"/>
      <w:r>
        <w:rPr>
          <w:rFonts w:ascii="Bookman Old Style" w:hAnsi="Bookman Old Style"/>
        </w:rPr>
        <w:t xml:space="preserve"> Gelar dan </w:t>
      </w:r>
      <w:proofErr w:type="spellStart"/>
      <w:r>
        <w:rPr>
          <w:rFonts w:ascii="Bookman Old Style" w:hAnsi="Bookman Old Style"/>
        </w:rPr>
        <w:t>Pangkat</w:t>
      </w:r>
      <w:proofErr w:type="spellEnd"/>
      <w:r>
        <w:rPr>
          <w:rFonts w:ascii="Bookman Old Style" w:hAnsi="Bookman Old Style"/>
        </w:rPr>
        <w:t>)</w:t>
      </w:r>
    </w:p>
    <w:p w14:paraId="6C713733" w14:textId="77777777" w:rsidR="00F65E88" w:rsidRDefault="00F65E8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4E5F9A2F" w14:textId="77777777" w:rsidR="00F65E88" w:rsidRDefault="00F65E8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sectPr w:rsidR="00F65E88">
      <w:footerReference w:type="default" r:id="rId11"/>
      <w:pgSz w:w="12242" w:h="1871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2875" w14:textId="77777777" w:rsidR="00281997" w:rsidRDefault="00281997">
      <w:pPr>
        <w:spacing w:line="240" w:lineRule="auto"/>
      </w:pPr>
      <w:r>
        <w:separator/>
      </w:r>
    </w:p>
  </w:endnote>
  <w:endnote w:type="continuationSeparator" w:id="0">
    <w:p w14:paraId="5B5E346F" w14:textId="77777777" w:rsidR="00281997" w:rsidRDefault="00281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1B8C" w14:textId="77777777" w:rsidR="00F65E88" w:rsidRDefault="00F65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BE7B" w14:textId="77777777" w:rsidR="00281997" w:rsidRDefault="00281997">
      <w:pPr>
        <w:spacing w:after="0"/>
      </w:pPr>
      <w:r>
        <w:separator/>
      </w:r>
    </w:p>
  </w:footnote>
  <w:footnote w:type="continuationSeparator" w:id="0">
    <w:p w14:paraId="60F13D97" w14:textId="77777777" w:rsidR="00281997" w:rsidRDefault="002819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02F"/>
    <w:multiLevelType w:val="multilevel"/>
    <w:tmpl w:val="050700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1531"/>
    <w:multiLevelType w:val="multilevel"/>
    <w:tmpl w:val="289C153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B76EB"/>
    <w:multiLevelType w:val="multilevel"/>
    <w:tmpl w:val="4D0B76E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C0D54"/>
    <w:multiLevelType w:val="multilevel"/>
    <w:tmpl w:val="5CAC0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266EF"/>
    <w:multiLevelType w:val="multilevel"/>
    <w:tmpl w:val="676266EF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6531"/>
    <w:multiLevelType w:val="multilevel"/>
    <w:tmpl w:val="681965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933666">
    <w:abstractNumId w:val="1"/>
  </w:num>
  <w:num w:numId="2" w16cid:durableId="866260491">
    <w:abstractNumId w:val="2"/>
  </w:num>
  <w:num w:numId="3" w16cid:durableId="186529956">
    <w:abstractNumId w:val="0"/>
  </w:num>
  <w:num w:numId="4" w16cid:durableId="136848277">
    <w:abstractNumId w:val="4"/>
  </w:num>
  <w:num w:numId="5" w16cid:durableId="321475284">
    <w:abstractNumId w:val="5"/>
  </w:num>
  <w:num w:numId="6" w16cid:durableId="536159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D67"/>
    <w:rsid w:val="00006E8D"/>
    <w:rsid w:val="00010337"/>
    <w:rsid w:val="000150E6"/>
    <w:rsid w:val="00023C4C"/>
    <w:rsid w:val="00060366"/>
    <w:rsid w:val="00082540"/>
    <w:rsid w:val="000C3921"/>
    <w:rsid w:val="000C5D91"/>
    <w:rsid w:val="00113AB5"/>
    <w:rsid w:val="001579F0"/>
    <w:rsid w:val="0023127D"/>
    <w:rsid w:val="00281997"/>
    <w:rsid w:val="002840F3"/>
    <w:rsid w:val="002C22B9"/>
    <w:rsid w:val="002C4A94"/>
    <w:rsid w:val="00330759"/>
    <w:rsid w:val="0036751C"/>
    <w:rsid w:val="003764DF"/>
    <w:rsid w:val="003F5681"/>
    <w:rsid w:val="00440629"/>
    <w:rsid w:val="00446E9E"/>
    <w:rsid w:val="004A1EF3"/>
    <w:rsid w:val="004B1FC1"/>
    <w:rsid w:val="004E70C4"/>
    <w:rsid w:val="004F3078"/>
    <w:rsid w:val="004F772D"/>
    <w:rsid w:val="005149E4"/>
    <w:rsid w:val="0052767F"/>
    <w:rsid w:val="00597163"/>
    <w:rsid w:val="005C4A01"/>
    <w:rsid w:val="006C6B41"/>
    <w:rsid w:val="006E2A44"/>
    <w:rsid w:val="00771E79"/>
    <w:rsid w:val="00783481"/>
    <w:rsid w:val="007969C1"/>
    <w:rsid w:val="007A0AAA"/>
    <w:rsid w:val="007F15F5"/>
    <w:rsid w:val="007F7DFD"/>
    <w:rsid w:val="00816EC8"/>
    <w:rsid w:val="00823D76"/>
    <w:rsid w:val="008454C4"/>
    <w:rsid w:val="0084780A"/>
    <w:rsid w:val="008670F1"/>
    <w:rsid w:val="00882E2E"/>
    <w:rsid w:val="008F176D"/>
    <w:rsid w:val="00982D67"/>
    <w:rsid w:val="00990DA2"/>
    <w:rsid w:val="009E6226"/>
    <w:rsid w:val="009F58FE"/>
    <w:rsid w:val="009F6D6E"/>
    <w:rsid w:val="00A336D8"/>
    <w:rsid w:val="00A577FA"/>
    <w:rsid w:val="00A7095C"/>
    <w:rsid w:val="00A83AF6"/>
    <w:rsid w:val="00AA60D0"/>
    <w:rsid w:val="00AB29B9"/>
    <w:rsid w:val="00AB3272"/>
    <w:rsid w:val="00AB6A90"/>
    <w:rsid w:val="00B41217"/>
    <w:rsid w:val="00B53155"/>
    <w:rsid w:val="00BE64B9"/>
    <w:rsid w:val="00C40C05"/>
    <w:rsid w:val="00C451B5"/>
    <w:rsid w:val="00C60C09"/>
    <w:rsid w:val="00C82238"/>
    <w:rsid w:val="00C96B16"/>
    <w:rsid w:val="00CB275C"/>
    <w:rsid w:val="00CB6962"/>
    <w:rsid w:val="00CE2BDF"/>
    <w:rsid w:val="00CE4958"/>
    <w:rsid w:val="00CE5F73"/>
    <w:rsid w:val="00D252D8"/>
    <w:rsid w:val="00D83C13"/>
    <w:rsid w:val="00D96A20"/>
    <w:rsid w:val="00DA2CF7"/>
    <w:rsid w:val="00DB2BAB"/>
    <w:rsid w:val="00E2168F"/>
    <w:rsid w:val="00E362B7"/>
    <w:rsid w:val="00E749E1"/>
    <w:rsid w:val="00E8335C"/>
    <w:rsid w:val="00E84138"/>
    <w:rsid w:val="00E93A06"/>
    <w:rsid w:val="00F065EE"/>
    <w:rsid w:val="00F24755"/>
    <w:rsid w:val="00F538FB"/>
    <w:rsid w:val="00F62580"/>
    <w:rsid w:val="00F63699"/>
    <w:rsid w:val="00F65E88"/>
    <w:rsid w:val="00F763C4"/>
    <w:rsid w:val="00F7716D"/>
    <w:rsid w:val="00F96A41"/>
    <w:rsid w:val="00FF19F1"/>
    <w:rsid w:val="2FE3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123DF4"/>
  <w15:docId w15:val="{BA0250D3-1836-4DC7-967D-89068154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tabs>
        <w:tab w:val="left" w:pos="0"/>
        <w:tab w:val="left" w:pos="432"/>
      </w:tabs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283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17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 Kader Posyandu</vt:lpstr>
    </vt:vector>
  </TitlesOfParts>
  <Company/>
  <LinksUpToDate>false</LinksUpToDate>
  <CharactersWithSpaces>19080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 Kader Posyandu</dc:title>
  <dc:creator>Kang Onk</dc:creator>
  <cp:keywords>www.ciptaDesa.com</cp:keywords>
  <cp:lastModifiedBy>Desa Girimulyo</cp:lastModifiedBy>
  <cp:revision>50</cp:revision>
  <cp:lastPrinted>2025-10-08T05:16:00Z</cp:lastPrinted>
  <dcterms:created xsi:type="dcterms:W3CDTF">2017-01-05T12:46:00Z</dcterms:created>
  <dcterms:modified xsi:type="dcterms:W3CDTF">2026-01-21T05:11:00Z</dcterms:modified>
  <cp:category>www.ciptaDesa.com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6D11B2DE197149E9BE45E0140614F562_12</vt:lpwstr>
  </property>
</Properties>
</file>